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37D8D" w14:textId="77777777" w:rsidR="002B7B9D" w:rsidRDefault="002B7B9D">
      <w:pPr>
        <w:pStyle w:val="Ttulo"/>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4969"/>
        <w:gridCol w:w="1733"/>
        <w:gridCol w:w="2534"/>
      </w:tblGrid>
      <w:tr w:rsidR="002B7B9D" w14:paraId="16B9223E" w14:textId="77777777">
        <w:trPr>
          <w:trHeight w:val="311"/>
        </w:trPr>
        <w:tc>
          <w:tcPr>
            <w:tcW w:w="1944" w:type="dxa"/>
          </w:tcPr>
          <w:p w14:paraId="4DD45E11" w14:textId="77777777" w:rsidR="002B7B9D" w:rsidRDefault="00000000">
            <w:pPr>
              <w:pStyle w:val="TableParagraph"/>
              <w:spacing w:before="28"/>
              <w:ind w:left="213"/>
              <w:rPr>
                <w:sz w:val="21"/>
              </w:rPr>
            </w:pPr>
            <w:r>
              <w:rPr>
                <w:spacing w:val="-4"/>
                <w:sz w:val="21"/>
              </w:rPr>
              <w:t>Items</w:t>
            </w:r>
          </w:p>
        </w:tc>
        <w:tc>
          <w:tcPr>
            <w:tcW w:w="4969" w:type="dxa"/>
          </w:tcPr>
          <w:p w14:paraId="672995D4" w14:textId="3CFEE97E" w:rsidR="002B7B9D" w:rsidRDefault="009D7ECA">
            <w:pPr>
              <w:pStyle w:val="TableParagraph"/>
              <w:spacing w:before="9" w:line="283" w:lineRule="exact"/>
              <w:ind w:left="204"/>
              <w:rPr>
                <w:sz w:val="24"/>
              </w:rPr>
            </w:pPr>
            <w:r>
              <w:rPr>
                <w:sz w:val="24"/>
              </w:rPr>
              <w:t>Plasma Platform</w:t>
            </w:r>
          </w:p>
        </w:tc>
        <w:tc>
          <w:tcPr>
            <w:tcW w:w="1733" w:type="dxa"/>
          </w:tcPr>
          <w:p w14:paraId="4165D62F" w14:textId="77777777" w:rsidR="002B7B9D" w:rsidRDefault="00000000">
            <w:pPr>
              <w:pStyle w:val="TableParagraph"/>
              <w:spacing w:before="28"/>
              <w:ind w:left="214"/>
              <w:rPr>
                <w:sz w:val="21"/>
              </w:rPr>
            </w:pPr>
            <w:r>
              <w:rPr>
                <w:sz w:val="21"/>
              </w:rPr>
              <w:t>Plasma</w:t>
            </w:r>
            <w:r>
              <w:rPr>
                <w:spacing w:val="-8"/>
                <w:sz w:val="21"/>
              </w:rPr>
              <w:t xml:space="preserve"> </w:t>
            </w:r>
            <w:r>
              <w:rPr>
                <w:spacing w:val="-5"/>
                <w:sz w:val="21"/>
              </w:rPr>
              <w:t>Pen</w:t>
            </w:r>
          </w:p>
        </w:tc>
        <w:tc>
          <w:tcPr>
            <w:tcW w:w="2534" w:type="dxa"/>
          </w:tcPr>
          <w:p w14:paraId="7AD69FB0" w14:textId="77777777" w:rsidR="002B7B9D" w:rsidRDefault="00000000">
            <w:pPr>
              <w:pStyle w:val="TableParagraph"/>
              <w:spacing w:before="28"/>
              <w:ind w:left="214"/>
              <w:rPr>
                <w:sz w:val="21"/>
              </w:rPr>
            </w:pPr>
            <w:r>
              <w:rPr>
                <w:sz w:val="21"/>
              </w:rPr>
              <w:t>NeoGen</w:t>
            </w:r>
            <w:r>
              <w:rPr>
                <w:spacing w:val="-8"/>
                <w:sz w:val="21"/>
              </w:rPr>
              <w:t xml:space="preserve"> </w:t>
            </w:r>
            <w:r>
              <w:rPr>
                <w:spacing w:val="-2"/>
                <w:sz w:val="21"/>
              </w:rPr>
              <w:t>Plasma</w:t>
            </w:r>
          </w:p>
        </w:tc>
      </w:tr>
      <w:tr w:rsidR="002B7B9D" w14:paraId="2550D070" w14:textId="77777777">
        <w:trPr>
          <w:trHeight w:val="623"/>
        </w:trPr>
        <w:tc>
          <w:tcPr>
            <w:tcW w:w="1944" w:type="dxa"/>
          </w:tcPr>
          <w:p w14:paraId="57636F60" w14:textId="77777777" w:rsidR="002B7B9D" w:rsidRDefault="002B7B9D">
            <w:pPr>
              <w:pStyle w:val="TableParagraph"/>
              <w:spacing w:before="98"/>
              <w:ind w:left="0"/>
              <w:rPr>
                <w:rFonts w:ascii="Times New Roman"/>
                <w:sz w:val="21"/>
              </w:rPr>
            </w:pPr>
          </w:p>
          <w:p w14:paraId="1CB4A153" w14:textId="77777777" w:rsidR="002B7B9D" w:rsidRDefault="00000000">
            <w:pPr>
              <w:pStyle w:val="TableParagraph"/>
              <w:ind w:left="489"/>
              <w:rPr>
                <w:sz w:val="21"/>
              </w:rPr>
            </w:pPr>
            <w:r>
              <w:rPr>
                <w:spacing w:val="-2"/>
                <w:sz w:val="21"/>
              </w:rPr>
              <w:t>Technology</w:t>
            </w:r>
          </w:p>
        </w:tc>
        <w:tc>
          <w:tcPr>
            <w:tcW w:w="4969" w:type="dxa"/>
          </w:tcPr>
          <w:p w14:paraId="589DB2C2" w14:textId="77777777" w:rsidR="002B7B9D" w:rsidRDefault="00000000">
            <w:pPr>
              <w:pStyle w:val="TableParagraph"/>
              <w:spacing w:before="47"/>
              <w:ind w:left="110"/>
              <w:rPr>
                <w:sz w:val="18"/>
              </w:rPr>
            </w:pPr>
            <w:r>
              <w:rPr>
                <w:sz w:val="18"/>
              </w:rPr>
              <w:t>Fractional</w:t>
            </w:r>
            <w:r>
              <w:rPr>
                <w:spacing w:val="-7"/>
                <w:sz w:val="18"/>
              </w:rPr>
              <w:t xml:space="preserve"> </w:t>
            </w:r>
            <w:r>
              <w:rPr>
                <w:sz w:val="18"/>
              </w:rPr>
              <w:t>Plasma</w:t>
            </w:r>
            <w:r>
              <w:rPr>
                <w:spacing w:val="-5"/>
                <w:sz w:val="18"/>
              </w:rPr>
              <w:t xml:space="preserve"> </w:t>
            </w:r>
            <w:r>
              <w:rPr>
                <w:sz w:val="18"/>
              </w:rPr>
              <w:t>(Hot</w:t>
            </w:r>
            <w:r>
              <w:rPr>
                <w:spacing w:val="-4"/>
                <w:sz w:val="18"/>
              </w:rPr>
              <w:t xml:space="preserve"> </w:t>
            </w:r>
            <w:r>
              <w:rPr>
                <w:sz w:val="18"/>
              </w:rPr>
              <w:t>Plasma)</w:t>
            </w:r>
            <w:r>
              <w:rPr>
                <w:spacing w:val="-4"/>
                <w:sz w:val="18"/>
              </w:rPr>
              <w:t xml:space="preserve"> </w:t>
            </w:r>
            <w:r>
              <w:rPr>
                <w:sz w:val="18"/>
              </w:rPr>
              <w:t>+Plasma</w:t>
            </w:r>
            <w:r>
              <w:rPr>
                <w:spacing w:val="-5"/>
                <w:sz w:val="18"/>
              </w:rPr>
              <w:t xml:space="preserve"> </w:t>
            </w:r>
            <w:r>
              <w:rPr>
                <w:sz w:val="18"/>
              </w:rPr>
              <w:t>Pen+Cold</w:t>
            </w:r>
            <w:r>
              <w:rPr>
                <w:spacing w:val="-5"/>
                <w:sz w:val="18"/>
              </w:rPr>
              <w:t xml:space="preserve"> </w:t>
            </w:r>
            <w:r>
              <w:rPr>
                <w:spacing w:val="-2"/>
                <w:sz w:val="18"/>
              </w:rPr>
              <w:t>Plasma</w:t>
            </w:r>
          </w:p>
        </w:tc>
        <w:tc>
          <w:tcPr>
            <w:tcW w:w="1733" w:type="dxa"/>
          </w:tcPr>
          <w:p w14:paraId="34DFB2DD" w14:textId="77777777" w:rsidR="002B7B9D" w:rsidRDefault="00000000">
            <w:pPr>
              <w:pStyle w:val="TableParagraph"/>
              <w:tabs>
                <w:tab w:val="left" w:pos="959"/>
                <w:tab w:val="left" w:pos="1523"/>
              </w:tabs>
              <w:spacing w:before="28"/>
              <w:rPr>
                <w:sz w:val="21"/>
              </w:rPr>
            </w:pPr>
            <w:r>
              <w:rPr>
                <w:spacing w:val="-2"/>
                <w:sz w:val="21"/>
              </w:rPr>
              <w:t>Plasma</w:t>
            </w:r>
            <w:r>
              <w:rPr>
                <w:sz w:val="21"/>
              </w:rPr>
              <w:tab/>
            </w:r>
            <w:r>
              <w:rPr>
                <w:spacing w:val="-5"/>
                <w:sz w:val="21"/>
              </w:rPr>
              <w:t>Pen</w:t>
            </w:r>
            <w:r>
              <w:rPr>
                <w:sz w:val="21"/>
              </w:rPr>
              <w:tab/>
            </w:r>
            <w:r>
              <w:rPr>
                <w:spacing w:val="-10"/>
                <w:sz w:val="21"/>
              </w:rPr>
              <w:t>+</w:t>
            </w:r>
          </w:p>
          <w:p w14:paraId="04DDA1D4" w14:textId="77777777" w:rsidR="002B7B9D" w:rsidRDefault="00000000">
            <w:pPr>
              <w:pStyle w:val="TableParagraph"/>
              <w:spacing w:before="55"/>
              <w:rPr>
                <w:sz w:val="21"/>
              </w:rPr>
            </w:pPr>
            <w:r>
              <w:rPr>
                <w:sz w:val="21"/>
              </w:rPr>
              <w:t>Plasma</w:t>
            </w:r>
            <w:r>
              <w:rPr>
                <w:spacing w:val="-5"/>
                <w:sz w:val="21"/>
              </w:rPr>
              <w:t xml:space="preserve"> </w:t>
            </w:r>
            <w:r>
              <w:rPr>
                <w:spacing w:val="-2"/>
                <w:sz w:val="21"/>
              </w:rPr>
              <w:t>Shower</w:t>
            </w:r>
          </w:p>
        </w:tc>
        <w:tc>
          <w:tcPr>
            <w:tcW w:w="2534" w:type="dxa"/>
          </w:tcPr>
          <w:p w14:paraId="4595F7D0" w14:textId="77777777" w:rsidR="002B7B9D" w:rsidRDefault="00000000">
            <w:pPr>
              <w:pStyle w:val="TableParagraph"/>
              <w:spacing w:before="28"/>
              <w:rPr>
                <w:sz w:val="21"/>
              </w:rPr>
            </w:pPr>
            <w:r>
              <w:rPr>
                <w:spacing w:val="-2"/>
                <w:sz w:val="21"/>
              </w:rPr>
              <w:t>Plasma</w:t>
            </w:r>
          </w:p>
        </w:tc>
      </w:tr>
      <w:tr w:rsidR="002B7B9D" w14:paraId="4D22ECCE" w14:textId="77777777">
        <w:trPr>
          <w:trHeight w:val="3744"/>
        </w:trPr>
        <w:tc>
          <w:tcPr>
            <w:tcW w:w="1944" w:type="dxa"/>
          </w:tcPr>
          <w:p w14:paraId="2859256A" w14:textId="77777777" w:rsidR="002B7B9D" w:rsidRDefault="00000000">
            <w:pPr>
              <w:pStyle w:val="TableParagraph"/>
              <w:spacing w:before="28"/>
              <w:ind w:left="107"/>
              <w:rPr>
                <w:sz w:val="21"/>
              </w:rPr>
            </w:pPr>
            <w:r>
              <w:rPr>
                <w:spacing w:val="-2"/>
                <w:sz w:val="21"/>
              </w:rPr>
              <w:t>Treatment</w:t>
            </w:r>
            <w:r>
              <w:rPr>
                <w:spacing w:val="-9"/>
                <w:sz w:val="21"/>
              </w:rPr>
              <w:t xml:space="preserve"> </w:t>
            </w:r>
            <w:r>
              <w:rPr>
                <w:spacing w:val="-4"/>
                <w:sz w:val="21"/>
              </w:rPr>
              <w:t>Head</w:t>
            </w:r>
          </w:p>
        </w:tc>
        <w:tc>
          <w:tcPr>
            <w:tcW w:w="4969" w:type="dxa"/>
          </w:tcPr>
          <w:p w14:paraId="7EFD2D58" w14:textId="77777777" w:rsidR="002B7B9D" w:rsidRDefault="002B7B9D">
            <w:pPr>
              <w:pStyle w:val="TableParagraph"/>
              <w:spacing w:before="1"/>
              <w:ind w:left="0"/>
              <w:rPr>
                <w:rFonts w:ascii="Times New Roman"/>
                <w:sz w:val="5"/>
              </w:rPr>
            </w:pPr>
          </w:p>
          <w:p w14:paraId="51C18101" w14:textId="77777777" w:rsidR="002B7B9D" w:rsidRDefault="00000000">
            <w:pPr>
              <w:pStyle w:val="TableParagraph"/>
              <w:ind w:left="110"/>
              <w:rPr>
                <w:rFonts w:ascii="Times New Roman"/>
                <w:sz w:val="20"/>
              </w:rPr>
            </w:pPr>
            <w:r>
              <w:rPr>
                <w:rFonts w:ascii="Times New Roman"/>
                <w:noProof/>
                <w:sz w:val="20"/>
              </w:rPr>
              <mc:AlternateContent>
                <mc:Choice Requires="wpg">
                  <w:drawing>
                    <wp:inline distT="0" distB="0" distL="0" distR="0" wp14:anchorId="1EC3D838" wp14:editId="5A4A936A">
                      <wp:extent cx="3017520" cy="916305"/>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17520" cy="916305"/>
                                <a:chOff x="0" y="0"/>
                                <a:chExt cx="3017520" cy="916305"/>
                              </a:xfrm>
                            </wpg:grpSpPr>
                            <pic:pic xmlns:pic="http://schemas.openxmlformats.org/drawingml/2006/picture">
                              <pic:nvPicPr>
                                <pic:cNvPr id="2" name="Image 2"/>
                                <pic:cNvPicPr/>
                              </pic:nvPicPr>
                              <pic:blipFill>
                                <a:blip r:embed="rId4" cstate="print"/>
                                <a:stretch>
                                  <a:fillRect/>
                                </a:stretch>
                              </pic:blipFill>
                              <pic:spPr>
                                <a:xfrm>
                                  <a:off x="0" y="0"/>
                                  <a:ext cx="876300" cy="916304"/>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876300" y="48894"/>
                                  <a:ext cx="1171575" cy="867409"/>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2047875" y="21590"/>
                                  <a:ext cx="969645" cy="894715"/>
                                </a:xfrm>
                                <a:prstGeom prst="rect">
                                  <a:avLst/>
                                </a:prstGeom>
                              </pic:spPr>
                            </pic:pic>
                          </wpg:wgp>
                        </a:graphicData>
                      </a:graphic>
                    </wp:inline>
                  </w:drawing>
                </mc:Choice>
                <mc:Fallback>
                  <w:pict>
                    <v:group w14:anchorId="07AC2EE9" id="Group 1" o:spid="_x0000_s1026" style="width:237.6pt;height:72.15pt;mso-position-horizontal-relative:char;mso-position-vertical-relative:line" coordsize="30175,9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&#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8763;height: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">
                        <v:imagedata r:id="rId7" o:title=""/>
                      </v:shape>
                      <v:shape id="Image 3" o:spid="_x0000_s1028" type="#_x0000_t75" style="position:absolute;left:8763;top:488;width:11715;height:8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">
                        <v:imagedata r:id="rId8" o:title=""/>
                      </v:shape>
                      <v:shape id="Image 4" o:spid="_x0000_s1029" type="#_x0000_t75" style="position:absolute;left:20478;top:215;width:9697;height:8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">
                        <v:imagedata r:id="rId9" o:title=""/>
                      </v:shape>
                      <w10:anchorlock/>
                    </v:group>
                  </w:pict>
                </mc:Fallback>
              </mc:AlternateContent>
            </w:r>
          </w:p>
        </w:tc>
        <w:tc>
          <w:tcPr>
            <w:tcW w:w="1733" w:type="dxa"/>
          </w:tcPr>
          <w:p w14:paraId="077EDCE8" w14:textId="77777777" w:rsidR="002B7B9D" w:rsidRDefault="00000000">
            <w:pPr>
              <w:pStyle w:val="TableParagraph"/>
              <w:ind w:left="106"/>
              <w:rPr>
                <w:rFonts w:ascii="Times New Roman"/>
                <w:sz w:val="20"/>
              </w:rPr>
            </w:pPr>
            <w:r>
              <w:rPr>
                <w:rFonts w:ascii="Times New Roman"/>
                <w:noProof/>
                <w:sz w:val="20"/>
              </w:rPr>
              <mc:AlternateContent>
                <mc:Choice Requires="wpg">
                  <w:drawing>
                    <wp:inline distT="0" distB="0" distL="0" distR="0" wp14:anchorId="7A0636C0" wp14:editId="5B6F5D82">
                      <wp:extent cx="963294" cy="2365375"/>
                      <wp:effectExtent l="0" t="0" r="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3294" cy="2365375"/>
                                <a:chOff x="0" y="0"/>
                                <a:chExt cx="963294" cy="2365375"/>
                              </a:xfrm>
                            </wpg:grpSpPr>
                            <pic:pic xmlns:pic="http://schemas.openxmlformats.org/drawingml/2006/picture">
                              <pic:nvPicPr>
                                <pic:cNvPr id="6" name="Image 6"/>
                                <pic:cNvPicPr/>
                              </pic:nvPicPr>
                              <pic:blipFill>
                                <a:blip r:embed="rId10" cstate="print"/>
                                <a:stretch>
                                  <a:fillRect/>
                                </a:stretch>
                              </pic:blipFill>
                              <pic:spPr>
                                <a:xfrm>
                                  <a:off x="67310" y="0"/>
                                  <a:ext cx="887095" cy="1181100"/>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0" y="1193800"/>
                                  <a:ext cx="963295" cy="1171575"/>
                                </a:xfrm>
                                <a:prstGeom prst="rect">
                                  <a:avLst/>
                                </a:prstGeom>
                              </pic:spPr>
                            </pic:pic>
                          </wpg:wgp>
                        </a:graphicData>
                      </a:graphic>
                    </wp:inline>
                  </w:drawing>
                </mc:Choice>
                <mc:Fallback>
                  <w:pict>
                    <v:group w14:anchorId="0CB4BAE6" id="Group 5" o:spid="_x0000_s1026" style="width:75.85pt;height:186.25pt;mso-position-horizontal-relative:char;mso-position-vertical-relative:line" coordsize="9632,236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">
                      <v:shape id="Image 6" o:spid="_x0000_s1027" type="#_x0000_t75" style="position:absolute;left:673;width:8871;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">
                        <v:imagedata r:id="rId12" o:title=""/>
                      </v:shape>
                      <v:shape id="Image 7" o:spid="_x0000_s1028" type="#_x0000_t75" style="position:absolute;top:11938;width:9632;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">
                        <v:imagedata r:id="rId13" o:title=""/>
                      </v:shape>
                      <w10:anchorlock/>
                    </v:group>
                  </w:pict>
                </mc:Fallback>
              </mc:AlternateContent>
            </w:r>
          </w:p>
        </w:tc>
        <w:tc>
          <w:tcPr>
            <w:tcW w:w="2534" w:type="dxa"/>
          </w:tcPr>
          <w:p w14:paraId="28ED6615" w14:textId="77777777" w:rsidR="002B7B9D" w:rsidRDefault="002B7B9D">
            <w:pPr>
              <w:pStyle w:val="TableParagraph"/>
              <w:spacing w:before="3"/>
              <w:ind w:left="0"/>
              <w:rPr>
                <w:rFonts w:ascii="Times New Roman"/>
                <w:sz w:val="12"/>
              </w:rPr>
            </w:pPr>
          </w:p>
          <w:p w14:paraId="3671F724" w14:textId="77777777" w:rsidR="002B7B9D" w:rsidRDefault="00000000">
            <w:pPr>
              <w:pStyle w:val="TableParagraph"/>
              <w:ind w:left="106"/>
              <w:rPr>
                <w:rFonts w:ascii="Times New Roman"/>
                <w:sz w:val="20"/>
              </w:rPr>
            </w:pPr>
            <w:r>
              <w:rPr>
                <w:rFonts w:ascii="Times New Roman"/>
                <w:noProof/>
                <w:sz w:val="20"/>
              </w:rPr>
              <w:drawing>
                <wp:inline distT="0" distB="0" distL="0" distR="0" wp14:anchorId="5A632482" wp14:editId="287C78BA">
                  <wp:extent cx="1479219" cy="141160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1479219" cy="1411604"/>
                          </a:xfrm>
                          <a:prstGeom prst="rect">
                            <a:avLst/>
                          </a:prstGeom>
                        </pic:spPr>
                      </pic:pic>
                    </a:graphicData>
                  </a:graphic>
                </wp:inline>
              </w:drawing>
            </w:r>
          </w:p>
        </w:tc>
      </w:tr>
      <w:tr w:rsidR="002B7B9D" w14:paraId="79E6896D" w14:textId="77777777">
        <w:trPr>
          <w:trHeight w:val="9050"/>
        </w:trPr>
        <w:tc>
          <w:tcPr>
            <w:tcW w:w="1944" w:type="dxa"/>
          </w:tcPr>
          <w:p w14:paraId="4FE374AD" w14:textId="77777777" w:rsidR="002B7B9D" w:rsidRDefault="002B7B9D">
            <w:pPr>
              <w:pStyle w:val="TableParagraph"/>
              <w:spacing w:before="98"/>
              <w:ind w:left="0"/>
              <w:rPr>
                <w:rFonts w:ascii="Times New Roman"/>
                <w:sz w:val="21"/>
              </w:rPr>
            </w:pPr>
          </w:p>
          <w:p w14:paraId="63FFE285" w14:textId="77777777" w:rsidR="002B7B9D" w:rsidRDefault="00000000">
            <w:pPr>
              <w:pStyle w:val="TableParagraph"/>
              <w:ind w:left="220"/>
              <w:rPr>
                <w:sz w:val="21"/>
              </w:rPr>
            </w:pPr>
            <w:r>
              <w:rPr>
                <w:spacing w:val="-2"/>
                <w:sz w:val="21"/>
              </w:rPr>
              <w:t>Working</w:t>
            </w:r>
            <w:r>
              <w:rPr>
                <w:spacing w:val="-1"/>
                <w:sz w:val="21"/>
              </w:rPr>
              <w:t xml:space="preserve"> </w:t>
            </w:r>
            <w:r>
              <w:rPr>
                <w:spacing w:val="-2"/>
                <w:sz w:val="21"/>
              </w:rPr>
              <w:t>Principle</w:t>
            </w:r>
          </w:p>
        </w:tc>
        <w:tc>
          <w:tcPr>
            <w:tcW w:w="4969" w:type="dxa"/>
          </w:tcPr>
          <w:p w14:paraId="6AA1E1B4" w14:textId="77777777" w:rsidR="002B7B9D" w:rsidRDefault="00000000">
            <w:pPr>
              <w:pStyle w:val="TableParagraph"/>
              <w:spacing w:before="18" w:line="290" w:lineRule="auto"/>
              <w:ind w:left="110" w:right="93"/>
              <w:jc w:val="both"/>
              <w:rPr>
                <w:sz w:val="21"/>
              </w:rPr>
            </w:pPr>
            <w:r>
              <w:rPr>
                <w:color w:val="FF0000"/>
                <w:sz w:val="21"/>
              </w:rPr>
              <w:t>Fractional Plasma</w:t>
            </w:r>
            <w:r>
              <w:rPr>
                <w:rFonts w:ascii="SimSun" w:eastAsia="SimSun" w:hAnsi="SimSun"/>
                <w:color w:val="FF0000"/>
                <w:sz w:val="21"/>
              </w:rPr>
              <w:t>：</w:t>
            </w:r>
            <w:r>
              <w:rPr>
                <w:sz w:val="21"/>
              </w:rPr>
              <w:t>In a controllable way, the needle shaped plasma column acts</w:t>
            </w:r>
            <w:r>
              <w:rPr>
                <w:spacing w:val="-2"/>
                <w:sz w:val="21"/>
              </w:rPr>
              <w:t xml:space="preserve"> </w:t>
            </w:r>
            <w:r>
              <w:rPr>
                <w:sz w:val="21"/>
              </w:rPr>
              <w:t>on the</w:t>
            </w:r>
            <w:r>
              <w:rPr>
                <w:spacing w:val="-1"/>
                <w:sz w:val="21"/>
              </w:rPr>
              <w:t xml:space="preserve"> </w:t>
            </w:r>
            <w:r>
              <w:rPr>
                <w:sz w:val="21"/>
              </w:rPr>
              <w:t>skin in</w:t>
            </w:r>
            <w:r>
              <w:rPr>
                <w:spacing w:val="-2"/>
                <w:sz w:val="21"/>
              </w:rPr>
              <w:t xml:space="preserve"> </w:t>
            </w:r>
            <w:r>
              <w:rPr>
                <w:sz w:val="21"/>
              </w:rPr>
              <w:t>the</w:t>
            </w:r>
            <w:r>
              <w:rPr>
                <w:spacing w:val="-1"/>
                <w:sz w:val="21"/>
              </w:rPr>
              <w:t xml:space="preserve"> </w:t>
            </w:r>
            <w:r>
              <w:rPr>
                <w:sz w:val="21"/>
              </w:rPr>
              <w:t>form of a dot. It’s principle is to ionize the gas in the air to generate smaller arc arches, which can act on the</w:t>
            </w:r>
            <w:r>
              <w:rPr>
                <w:spacing w:val="40"/>
                <w:sz w:val="21"/>
              </w:rPr>
              <w:t xml:space="preserve"> </w:t>
            </w:r>
            <w:r>
              <w:rPr>
                <w:sz w:val="21"/>
              </w:rPr>
              <w:t>target tissue accurately, and heat the collagen in the dermis and in the fiber cells in the papillary layer, the thermal effect promotes the regeneration of collagen, the amount of collagen increases and is arranged in order, so as to increase the skin elasticity, tighten the skin and improve the skin condition. After treatment, the treated area serves as a repair center to promote skin regeneration and healing, thickening of dermal fibers, skin remodeling and improvement of various signs</w:t>
            </w:r>
            <w:r>
              <w:rPr>
                <w:spacing w:val="-2"/>
                <w:sz w:val="21"/>
              </w:rPr>
              <w:t xml:space="preserve"> </w:t>
            </w:r>
            <w:r>
              <w:rPr>
                <w:sz w:val="21"/>
              </w:rPr>
              <w:t>of aging</w:t>
            </w:r>
            <w:r>
              <w:rPr>
                <w:spacing w:val="-1"/>
                <w:sz w:val="21"/>
              </w:rPr>
              <w:t xml:space="preserve"> </w:t>
            </w:r>
            <w:r>
              <w:rPr>
                <w:sz w:val="21"/>
              </w:rPr>
              <w:t>and</w:t>
            </w:r>
            <w:r>
              <w:rPr>
                <w:spacing w:val="-2"/>
                <w:sz w:val="21"/>
              </w:rPr>
              <w:t xml:space="preserve"> </w:t>
            </w:r>
            <w:r>
              <w:rPr>
                <w:sz w:val="21"/>
              </w:rPr>
              <w:t>scars</w:t>
            </w:r>
            <w:r>
              <w:rPr>
                <w:spacing w:val="-3"/>
                <w:sz w:val="21"/>
              </w:rPr>
              <w:t xml:space="preserve"> </w:t>
            </w:r>
            <w:r>
              <w:rPr>
                <w:sz w:val="21"/>
              </w:rPr>
              <w:t>through</w:t>
            </w:r>
            <w:r>
              <w:rPr>
                <w:spacing w:val="-1"/>
                <w:sz w:val="21"/>
              </w:rPr>
              <w:t xml:space="preserve"> </w:t>
            </w:r>
            <w:r>
              <w:rPr>
                <w:sz w:val="21"/>
              </w:rPr>
              <w:t>the human</w:t>
            </w:r>
            <w:r>
              <w:rPr>
                <w:spacing w:val="-3"/>
                <w:sz w:val="21"/>
              </w:rPr>
              <w:t xml:space="preserve"> </w:t>
            </w:r>
            <w:r>
              <w:rPr>
                <w:sz w:val="21"/>
              </w:rPr>
              <w:t>skin</w:t>
            </w:r>
            <w:r>
              <w:rPr>
                <w:spacing w:val="-2"/>
                <w:sz w:val="21"/>
              </w:rPr>
              <w:t xml:space="preserve"> </w:t>
            </w:r>
            <w:r>
              <w:rPr>
                <w:sz w:val="21"/>
              </w:rPr>
              <w:t>wound healing mechanism.</w:t>
            </w:r>
          </w:p>
          <w:p w14:paraId="5F5CAAFA" w14:textId="77777777" w:rsidR="002B7B9D" w:rsidRDefault="00000000">
            <w:pPr>
              <w:pStyle w:val="TableParagraph"/>
              <w:spacing w:before="17" w:line="292" w:lineRule="auto"/>
              <w:ind w:left="110" w:right="92"/>
              <w:jc w:val="both"/>
              <w:rPr>
                <w:sz w:val="21"/>
              </w:rPr>
            </w:pPr>
            <w:r>
              <w:rPr>
                <w:color w:val="FF0000"/>
                <w:sz w:val="21"/>
              </w:rPr>
              <w:t xml:space="preserve">Plasma Pen: </w:t>
            </w:r>
            <w:r>
              <w:rPr>
                <w:sz w:val="21"/>
              </w:rPr>
              <w:t>Ionize the gas in the air to generate a smaller arc-shaped</w:t>
            </w:r>
            <w:r>
              <w:rPr>
                <w:spacing w:val="-1"/>
                <w:sz w:val="21"/>
              </w:rPr>
              <w:t xml:space="preserve"> </w:t>
            </w:r>
            <w:r>
              <w:rPr>
                <w:sz w:val="21"/>
              </w:rPr>
              <w:t>arch, which can precisely act on</w:t>
            </w:r>
            <w:r>
              <w:rPr>
                <w:spacing w:val="-1"/>
                <w:sz w:val="21"/>
              </w:rPr>
              <w:t xml:space="preserve"> </w:t>
            </w:r>
            <w:r>
              <w:rPr>
                <w:sz w:val="21"/>
              </w:rPr>
              <w:t>the target tissue, heat to cause thermal damage, stimulate the collagen in the dermis and</w:t>
            </w:r>
            <w:r>
              <w:rPr>
                <w:spacing w:val="40"/>
                <w:sz w:val="21"/>
              </w:rPr>
              <w:t xml:space="preserve"> </w:t>
            </w:r>
            <w:r>
              <w:rPr>
                <w:sz w:val="21"/>
              </w:rPr>
              <w:t>fibro blasts in the papillary layer and the thermal effect promotes collagen regeneration.</w:t>
            </w:r>
          </w:p>
          <w:p w14:paraId="01182AF1" w14:textId="77777777" w:rsidR="002B7B9D" w:rsidRDefault="00000000">
            <w:pPr>
              <w:pStyle w:val="TableParagraph"/>
              <w:spacing w:line="290" w:lineRule="auto"/>
              <w:ind w:left="110" w:right="92"/>
              <w:jc w:val="both"/>
              <w:rPr>
                <w:sz w:val="21"/>
              </w:rPr>
            </w:pPr>
            <w:r>
              <w:rPr>
                <w:color w:val="FF0000"/>
                <w:sz w:val="21"/>
              </w:rPr>
              <w:t>Cold</w:t>
            </w:r>
            <w:r>
              <w:rPr>
                <w:color w:val="FF0000"/>
                <w:spacing w:val="40"/>
                <w:sz w:val="21"/>
              </w:rPr>
              <w:t xml:space="preserve"> </w:t>
            </w:r>
            <w:r>
              <w:rPr>
                <w:color w:val="FF0000"/>
                <w:sz w:val="21"/>
              </w:rPr>
              <w:t>Plasma</w:t>
            </w:r>
            <w:r>
              <w:rPr>
                <w:color w:val="FF0000"/>
                <w:spacing w:val="-12"/>
                <w:sz w:val="21"/>
              </w:rPr>
              <w:t xml:space="preserve"> </w:t>
            </w:r>
            <w:r>
              <w:rPr>
                <w:rFonts w:ascii="SimSun" w:eastAsia="SimSun" w:hAnsi="SimSun"/>
                <w:color w:val="FF0000"/>
                <w:sz w:val="21"/>
              </w:rPr>
              <w:t xml:space="preserve">： </w:t>
            </w:r>
            <w:r>
              <w:rPr>
                <w:sz w:val="21"/>
              </w:rPr>
              <w:t>High-frequency</w:t>
            </w:r>
            <w:r>
              <w:rPr>
                <w:spacing w:val="40"/>
                <w:sz w:val="21"/>
              </w:rPr>
              <w:t xml:space="preserve"> </w:t>
            </w:r>
            <w:r>
              <w:rPr>
                <w:sz w:val="21"/>
              </w:rPr>
              <w:t>voltage,</w:t>
            </w:r>
            <w:r>
              <w:rPr>
                <w:spacing w:val="40"/>
                <w:sz w:val="21"/>
              </w:rPr>
              <w:t xml:space="preserve"> </w:t>
            </w:r>
            <w:r>
              <w:rPr>
                <w:sz w:val="21"/>
              </w:rPr>
              <w:t>electrolyzes oxygen in the air, produces ozone, kills bacteria and mites, and assists in the treatment of acne. It improves the skin’s hydrophilicity, make the oil in the sebaceous glands easier to discharge, improve the water-oil balance of the skin, penetrate the pores, and the prevent</w:t>
            </w:r>
            <w:r>
              <w:rPr>
                <w:spacing w:val="62"/>
                <w:sz w:val="21"/>
              </w:rPr>
              <w:t xml:space="preserve"> </w:t>
            </w:r>
            <w:r>
              <w:rPr>
                <w:sz w:val="21"/>
              </w:rPr>
              <w:t>the</w:t>
            </w:r>
            <w:r>
              <w:rPr>
                <w:spacing w:val="63"/>
                <w:sz w:val="21"/>
              </w:rPr>
              <w:t xml:space="preserve"> </w:t>
            </w:r>
            <w:r>
              <w:rPr>
                <w:sz w:val="21"/>
              </w:rPr>
              <w:t>recurrence</w:t>
            </w:r>
            <w:r>
              <w:rPr>
                <w:spacing w:val="66"/>
                <w:sz w:val="21"/>
              </w:rPr>
              <w:t xml:space="preserve"> </w:t>
            </w:r>
            <w:r>
              <w:rPr>
                <w:sz w:val="21"/>
              </w:rPr>
              <w:t>of</w:t>
            </w:r>
            <w:r>
              <w:rPr>
                <w:spacing w:val="63"/>
                <w:sz w:val="21"/>
              </w:rPr>
              <w:t xml:space="preserve"> </w:t>
            </w:r>
            <w:r>
              <w:rPr>
                <w:sz w:val="21"/>
              </w:rPr>
              <w:t>acne.Plasma</w:t>
            </w:r>
            <w:r>
              <w:rPr>
                <w:spacing w:val="65"/>
                <w:sz w:val="21"/>
              </w:rPr>
              <w:t xml:space="preserve"> </w:t>
            </w:r>
            <w:r>
              <w:rPr>
                <w:sz w:val="21"/>
              </w:rPr>
              <w:t>creates</w:t>
            </w:r>
            <w:r>
              <w:rPr>
                <w:spacing w:val="65"/>
                <w:sz w:val="21"/>
              </w:rPr>
              <w:t xml:space="preserve"> </w:t>
            </w:r>
            <w:r>
              <w:rPr>
                <w:spacing w:val="-5"/>
                <w:sz w:val="21"/>
              </w:rPr>
              <w:t>dot</w:t>
            </w:r>
          </w:p>
          <w:p w14:paraId="1734052B" w14:textId="77777777" w:rsidR="002B7B9D" w:rsidRDefault="00000000">
            <w:pPr>
              <w:pStyle w:val="TableParagraph"/>
              <w:ind w:left="110"/>
              <w:jc w:val="both"/>
              <w:rPr>
                <w:sz w:val="21"/>
              </w:rPr>
            </w:pPr>
            <w:r>
              <w:rPr>
                <w:sz w:val="21"/>
              </w:rPr>
              <w:t>micro</w:t>
            </w:r>
            <w:r>
              <w:rPr>
                <w:spacing w:val="62"/>
                <w:sz w:val="21"/>
              </w:rPr>
              <w:t xml:space="preserve"> </w:t>
            </w:r>
            <w:r>
              <w:rPr>
                <w:sz w:val="21"/>
              </w:rPr>
              <w:t>channels</w:t>
            </w:r>
            <w:r>
              <w:rPr>
                <w:spacing w:val="62"/>
                <w:sz w:val="21"/>
              </w:rPr>
              <w:t xml:space="preserve"> </w:t>
            </w:r>
            <w:r>
              <w:rPr>
                <w:sz w:val="21"/>
              </w:rPr>
              <w:t>in</w:t>
            </w:r>
            <w:r>
              <w:rPr>
                <w:spacing w:val="60"/>
                <w:sz w:val="21"/>
              </w:rPr>
              <w:t xml:space="preserve"> </w:t>
            </w:r>
            <w:r>
              <w:rPr>
                <w:sz w:val="21"/>
              </w:rPr>
              <w:t>tissues,</w:t>
            </w:r>
            <w:r>
              <w:rPr>
                <w:spacing w:val="61"/>
                <w:sz w:val="21"/>
              </w:rPr>
              <w:t xml:space="preserve"> </w:t>
            </w:r>
            <w:r>
              <w:rPr>
                <w:sz w:val="21"/>
              </w:rPr>
              <w:t>expand</w:t>
            </w:r>
            <w:r>
              <w:rPr>
                <w:spacing w:val="60"/>
                <w:sz w:val="21"/>
              </w:rPr>
              <w:t xml:space="preserve"> </w:t>
            </w:r>
            <w:r>
              <w:rPr>
                <w:sz w:val="21"/>
              </w:rPr>
              <w:t>skin</w:t>
            </w:r>
            <w:r>
              <w:rPr>
                <w:spacing w:val="63"/>
                <w:sz w:val="21"/>
              </w:rPr>
              <w:t xml:space="preserve"> </w:t>
            </w:r>
            <w:r>
              <w:rPr>
                <w:spacing w:val="-2"/>
                <w:sz w:val="21"/>
              </w:rPr>
              <w:t>keratinocyte</w:t>
            </w:r>
          </w:p>
        </w:tc>
        <w:tc>
          <w:tcPr>
            <w:tcW w:w="1733" w:type="dxa"/>
          </w:tcPr>
          <w:p w14:paraId="41B6FD24" w14:textId="77777777" w:rsidR="002B7B9D" w:rsidRDefault="00000000">
            <w:pPr>
              <w:pStyle w:val="TableParagraph"/>
              <w:spacing w:before="18" w:line="288" w:lineRule="auto"/>
              <w:ind w:right="90"/>
              <w:jc w:val="both"/>
              <w:rPr>
                <w:sz w:val="21"/>
              </w:rPr>
            </w:pPr>
            <w:r>
              <w:rPr>
                <w:color w:val="FF0000"/>
                <w:sz w:val="21"/>
              </w:rPr>
              <w:t xml:space="preserve">Plasma Pen </w:t>
            </w:r>
            <w:r>
              <w:rPr>
                <w:rFonts w:ascii="SimSun" w:eastAsia="SimSun"/>
                <w:color w:val="FF0000"/>
                <w:sz w:val="21"/>
              </w:rPr>
              <w:t xml:space="preserve">： </w:t>
            </w:r>
            <w:r>
              <w:rPr>
                <w:sz w:val="21"/>
              </w:rPr>
              <w:t>Ionize the gas in the</w:t>
            </w:r>
            <w:r>
              <w:rPr>
                <w:spacing w:val="66"/>
                <w:w w:val="150"/>
                <w:sz w:val="21"/>
              </w:rPr>
              <w:t xml:space="preserve">   </w:t>
            </w:r>
            <w:r>
              <w:rPr>
                <w:sz w:val="21"/>
              </w:rPr>
              <w:t>air</w:t>
            </w:r>
            <w:r>
              <w:rPr>
                <w:spacing w:val="66"/>
                <w:w w:val="150"/>
                <w:sz w:val="21"/>
              </w:rPr>
              <w:t xml:space="preserve">   </w:t>
            </w:r>
            <w:r>
              <w:rPr>
                <w:spacing w:val="-5"/>
                <w:sz w:val="21"/>
              </w:rPr>
              <w:t>to</w:t>
            </w:r>
          </w:p>
          <w:p w14:paraId="241A2E1A" w14:textId="77777777" w:rsidR="002B7B9D" w:rsidRDefault="00000000">
            <w:pPr>
              <w:pStyle w:val="TableParagraph"/>
              <w:tabs>
                <w:tab w:val="left" w:pos="765"/>
                <w:tab w:val="left" w:pos="803"/>
                <w:tab w:val="left" w:pos="1211"/>
                <w:tab w:val="left" w:pos="1341"/>
                <w:tab w:val="left" w:pos="1528"/>
              </w:tabs>
              <w:spacing w:before="3" w:line="292" w:lineRule="auto"/>
              <w:ind w:right="90"/>
              <w:rPr>
                <w:sz w:val="21"/>
              </w:rPr>
            </w:pPr>
            <w:r>
              <w:rPr>
                <w:spacing w:val="-2"/>
                <w:sz w:val="21"/>
              </w:rPr>
              <w:t>produce</w:t>
            </w:r>
            <w:r>
              <w:rPr>
                <w:sz w:val="21"/>
              </w:rPr>
              <w:tab/>
            </w:r>
            <w:r>
              <w:rPr>
                <w:sz w:val="21"/>
              </w:rPr>
              <w:tab/>
            </w:r>
            <w:r>
              <w:rPr>
                <w:sz w:val="21"/>
              </w:rPr>
              <w:tab/>
            </w:r>
            <w:r>
              <w:rPr>
                <w:sz w:val="21"/>
              </w:rPr>
              <w:tab/>
            </w:r>
            <w:r>
              <w:rPr>
                <w:spacing w:val="-10"/>
                <w:sz w:val="21"/>
              </w:rPr>
              <w:t>a</w:t>
            </w:r>
            <w:r>
              <w:rPr>
                <w:sz w:val="21"/>
              </w:rPr>
              <w:t xml:space="preserve"> smaller</w:t>
            </w:r>
            <w:r>
              <w:rPr>
                <w:spacing w:val="39"/>
                <w:sz w:val="21"/>
              </w:rPr>
              <w:t xml:space="preserve"> </w:t>
            </w:r>
            <w:r>
              <w:rPr>
                <w:sz w:val="21"/>
              </w:rPr>
              <w:t>arc</w:t>
            </w:r>
            <w:r>
              <w:rPr>
                <w:spacing w:val="37"/>
                <w:sz w:val="21"/>
              </w:rPr>
              <w:t xml:space="preserve"> </w:t>
            </w:r>
            <w:r>
              <w:rPr>
                <w:sz w:val="21"/>
              </w:rPr>
              <w:t>arch, accurately</w:t>
            </w:r>
            <w:r>
              <w:rPr>
                <w:spacing w:val="15"/>
                <w:sz w:val="21"/>
              </w:rPr>
              <w:t xml:space="preserve"> </w:t>
            </w:r>
            <w:r>
              <w:rPr>
                <w:sz w:val="21"/>
              </w:rPr>
              <w:t>act</w:t>
            </w:r>
            <w:r>
              <w:rPr>
                <w:spacing w:val="13"/>
                <w:sz w:val="21"/>
              </w:rPr>
              <w:t xml:space="preserve"> </w:t>
            </w:r>
            <w:r>
              <w:rPr>
                <w:sz w:val="21"/>
              </w:rPr>
              <w:t>on the</w:t>
            </w:r>
            <w:r>
              <w:rPr>
                <w:spacing w:val="16"/>
                <w:sz w:val="21"/>
              </w:rPr>
              <w:t xml:space="preserve"> </w:t>
            </w:r>
            <w:r>
              <w:rPr>
                <w:sz w:val="21"/>
              </w:rPr>
              <w:t>target</w:t>
            </w:r>
            <w:r>
              <w:rPr>
                <w:spacing w:val="19"/>
                <w:sz w:val="21"/>
              </w:rPr>
              <w:t xml:space="preserve"> </w:t>
            </w:r>
            <w:r>
              <w:rPr>
                <w:sz w:val="21"/>
              </w:rPr>
              <w:t xml:space="preserve">tissue, </w:t>
            </w:r>
            <w:r>
              <w:rPr>
                <w:spacing w:val="-4"/>
                <w:sz w:val="21"/>
              </w:rPr>
              <w:t>heat</w:t>
            </w:r>
            <w:r>
              <w:rPr>
                <w:sz w:val="21"/>
              </w:rPr>
              <w:tab/>
            </w:r>
            <w:r>
              <w:rPr>
                <w:spacing w:val="-6"/>
                <w:sz w:val="21"/>
              </w:rPr>
              <w:t>to</w:t>
            </w:r>
            <w:r>
              <w:rPr>
                <w:sz w:val="21"/>
              </w:rPr>
              <w:tab/>
            </w:r>
            <w:r>
              <w:rPr>
                <w:spacing w:val="-43"/>
                <w:sz w:val="21"/>
              </w:rPr>
              <w:t xml:space="preserve"> </w:t>
            </w:r>
            <w:r>
              <w:rPr>
                <w:spacing w:val="-4"/>
                <w:sz w:val="21"/>
              </w:rPr>
              <w:t xml:space="preserve">form </w:t>
            </w:r>
            <w:r>
              <w:rPr>
                <w:sz w:val="21"/>
              </w:rPr>
              <w:t>thermal</w:t>
            </w:r>
            <w:r>
              <w:rPr>
                <w:spacing w:val="27"/>
                <w:sz w:val="21"/>
              </w:rPr>
              <w:t xml:space="preserve"> </w:t>
            </w:r>
            <w:r>
              <w:rPr>
                <w:sz w:val="21"/>
              </w:rPr>
              <w:t xml:space="preserve">damage, </w:t>
            </w:r>
            <w:r>
              <w:rPr>
                <w:spacing w:val="-2"/>
                <w:sz w:val="21"/>
              </w:rPr>
              <w:t>stimulate</w:t>
            </w:r>
            <w:r>
              <w:rPr>
                <w:sz w:val="21"/>
              </w:rPr>
              <w:tab/>
            </w:r>
            <w:r>
              <w:rPr>
                <w:sz w:val="21"/>
              </w:rPr>
              <w:tab/>
            </w:r>
            <w:r>
              <w:rPr>
                <w:spacing w:val="-4"/>
                <w:sz w:val="21"/>
              </w:rPr>
              <w:t xml:space="preserve">the </w:t>
            </w:r>
            <w:r>
              <w:rPr>
                <w:sz w:val="21"/>
              </w:rPr>
              <w:t>collagen</w:t>
            </w:r>
            <w:r>
              <w:rPr>
                <w:spacing w:val="80"/>
                <w:sz w:val="21"/>
              </w:rPr>
              <w:t xml:space="preserve"> </w:t>
            </w:r>
            <w:r>
              <w:rPr>
                <w:sz w:val="21"/>
              </w:rPr>
              <w:t>in</w:t>
            </w:r>
            <w:r>
              <w:rPr>
                <w:spacing w:val="80"/>
                <w:sz w:val="21"/>
              </w:rPr>
              <w:t xml:space="preserve"> </w:t>
            </w:r>
            <w:r>
              <w:rPr>
                <w:sz w:val="21"/>
              </w:rPr>
              <w:t>the dermis</w:t>
            </w:r>
            <w:r>
              <w:rPr>
                <w:spacing w:val="80"/>
                <w:sz w:val="21"/>
              </w:rPr>
              <w:t xml:space="preserve"> </w:t>
            </w:r>
            <w:r>
              <w:rPr>
                <w:sz w:val="21"/>
              </w:rPr>
              <w:t>and</w:t>
            </w:r>
            <w:r>
              <w:rPr>
                <w:spacing w:val="80"/>
                <w:sz w:val="21"/>
              </w:rPr>
              <w:t xml:space="preserve"> </w:t>
            </w:r>
            <w:r>
              <w:rPr>
                <w:sz w:val="21"/>
              </w:rPr>
              <w:t>the fibro blasts in</w:t>
            </w:r>
            <w:r>
              <w:rPr>
                <w:spacing w:val="-3"/>
                <w:sz w:val="21"/>
              </w:rPr>
              <w:t xml:space="preserve"> </w:t>
            </w:r>
            <w:r>
              <w:rPr>
                <w:sz w:val="21"/>
              </w:rPr>
              <w:t xml:space="preserve">the </w:t>
            </w:r>
            <w:r>
              <w:rPr>
                <w:spacing w:val="-2"/>
                <w:sz w:val="21"/>
              </w:rPr>
              <w:t>papillary</w:t>
            </w:r>
            <w:r>
              <w:rPr>
                <w:sz w:val="21"/>
              </w:rPr>
              <w:tab/>
            </w:r>
            <w:r>
              <w:rPr>
                <w:spacing w:val="-2"/>
                <w:sz w:val="21"/>
              </w:rPr>
              <w:t xml:space="preserve">layer </w:t>
            </w:r>
            <w:r>
              <w:rPr>
                <w:sz w:val="21"/>
              </w:rPr>
              <w:t>and</w:t>
            </w:r>
            <w:r>
              <w:rPr>
                <w:spacing w:val="40"/>
                <w:sz w:val="21"/>
              </w:rPr>
              <w:t xml:space="preserve"> </w:t>
            </w:r>
            <w:r>
              <w:rPr>
                <w:sz w:val="21"/>
              </w:rPr>
              <w:t>the</w:t>
            </w:r>
            <w:r>
              <w:rPr>
                <w:spacing w:val="40"/>
                <w:sz w:val="21"/>
              </w:rPr>
              <w:t xml:space="preserve"> </w:t>
            </w:r>
            <w:r>
              <w:rPr>
                <w:sz w:val="21"/>
              </w:rPr>
              <w:t xml:space="preserve">thermal </w:t>
            </w:r>
            <w:r>
              <w:rPr>
                <w:spacing w:val="-2"/>
                <w:sz w:val="21"/>
              </w:rPr>
              <w:t>effect</w:t>
            </w:r>
            <w:r>
              <w:rPr>
                <w:sz w:val="21"/>
              </w:rPr>
              <w:tab/>
            </w:r>
            <w:r>
              <w:rPr>
                <w:sz w:val="21"/>
              </w:rPr>
              <w:tab/>
            </w:r>
            <w:r>
              <w:rPr>
                <w:spacing w:val="-2"/>
                <w:sz w:val="21"/>
              </w:rPr>
              <w:t>promotes collagen regeneration.</w:t>
            </w:r>
          </w:p>
          <w:p w14:paraId="1B675957" w14:textId="77777777" w:rsidR="002B7B9D" w:rsidRDefault="00000000">
            <w:pPr>
              <w:pStyle w:val="TableParagraph"/>
              <w:spacing w:line="253" w:lineRule="exact"/>
              <w:ind w:left="214" w:right="-15"/>
              <w:rPr>
                <w:rFonts w:ascii="SimSun" w:eastAsia="SimSun"/>
                <w:sz w:val="21"/>
              </w:rPr>
            </w:pPr>
            <w:r>
              <w:rPr>
                <w:color w:val="FF0000"/>
                <w:sz w:val="21"/>
              </w:rPr>
              <w:t>Plasma</w:t>
            </w:r>
            <w:r>
              <w:rPr>
                <w:color w:val="FF0000"/>
                <w:spacing w:val="-5"/>
                <w:sz w:val="21"/>
              </w:rPr>
              <w:t xml:space="preserve"> </w:t>
            </w:r>
            <w:r>
              <w:rPr>
                <w:color w:val="FF0000"/>
                <w:spacing w:val="-2"/>
                <w:sz w:val="21"/>
              </w:rPr>
              <w:t>Shower</w:t>
            </w:r>
            <w:r>
              <w:rPr>
                <w:rFonts w:ascii="SimSun" w:eastAsia="SimSun"/>
                <w:color w:val="FF0000"/>
                <w:spacing w:val="-2"/>
                <w:sz w:val="21"/>
              </w:rPr>
              <w:t>：</w:t>
            </w:r>
          </w:p>
          <w:p w14:paraId="66DB136E" w14:textId="77777777" w:rsidR="002B7B9D" w:rsidRDefault="00000000">
            <w:pPr>
              <w:pStyle w:val="TableParagraph"/>
              <w:tabs>
                <w:tab w:val="left" w:pos="767"/>
                <w:tab w:val="left" w:pos="1221"/>
              </w:tabs>
              <w:spacing w:before="48" w:line="292" w:lineRule="auto"/>
              <w:ind w:right="90"/>
              <w:rPr>
                <w:sz w:val="21"/>
              </w:rPr>
            </w:pPr>
            <w:r>
              <w:rPr>
                <w:spacing w:val="-4"/>
                <w:sz w:val="21"/>
              </w:rPr>
              <w:t>High</w:t>
            </w:r>
            <w:r>
              <w:rPr>
                <w:sz w:val="21"/>
              </w:rPr>
              <w:tab/>
            </w:r>
            <w:r>
              <w:rPr>
                <w:spacing w:val="-2"/>
                <w:sz w:val="21"/>
              </w:rPr>
              <w:t xml:space="preserve">frequency voltage, electrolyzes </w:t>
            </w:r>
            <w:r>
              <w:rPr>
                <w:sz w:val="21"/>
              </w:rPr>
              <w:t>oxygen in the air, generates</w:t>
            </w:r>
            <w:r>
              <w:rPr>
                <w:spacing w:val="26"/>
                <w:sz w:val="21"/>
              </w:rPr>
              <w:t xml:space="preserve"> </w:t>
            </w:r>
            <w:r>
              <w:rPr>
                <w:sz w:val="21"/>
              </w:rPr>
              <w:t>ozone, kills</w:t>
            </w:r>
            <w:r>
              <w:rPr>
                <w:spacing w:val="24"/>
                <w:sz w:val="21"/>
              </w:rPr>
              <w:t xml:space="preserve"> </w:t>
            </w:r>
            <w:r>
              <w:rPr>
                <w:sz w:val="21"/>
              </w:rPr>
              <w:t>bacteria</w:t>
            </w:r>
            <w:r>
              <w:rPr>
                <w:spacing w:val="24"/>
                <w:sz w:val="21"/>
              </w:rPr>
              <w:t xml:space="preserve"> </w:t>
            </w:r>
            <w:r>
              <w:rPr>
                <w:sz w:val="21"/>
              </w:rPr>
              <w:t>and mites,</w:t>
            </w:r>
            <w:r>
              <w:rPr>
                <w:spacing w:val="-2"/>
                <w:sz w:val="21"/>
              </w:rPr>
              <w:t xml:space="preserve"> </w:t>
            </w:r>
            <w:r>
              <w:rPr>
                <w:sz w:val="21"/>
              </w:rPr>
              <w:t>and</w:t>
            </w:r>
            <w:r>
              <w:rPr>
                <w:spacing w:val="-3"/>
                <w:sz w:val="21"/>
              </w:rPr>
              <w:t xml:space="preserve"> </w:t>
            </w:r>
            <w:r>
              <w:rPr>
                <w:sz w:val="21"/>
              </w:rPr>
              <w:t xml:space="preserve">assists </w:t>
            </w:r>
            <w:r>
              <w:rPr>
                <w:spacing w:val="-5"/>
                <w:sz w:val="21"/>
              </w:rPr>
              <w:t>in</w:t>
            </w:r>
            <w:r>
              <w:rPr>
                <w:sz w:val="21"/>
              </w:rPr>
              <w:tab/>
            </w:r>
            <w:r>
              <w:rPr>
                <w:sz w:val="21"/>
              </w:rPr>
              <w:tab/>
            </w:r>
            <w:r>
              <w:rPr>
                <w:spacing w:val="-4"/>
                <w:sz w:val="21"/>
              </w:rPr>
              <w:t>acne</w:t>
            </w:r>
          </w:p>
          <w:p w14:paraId="7D853EF8" w14:textId="77777777" w:rsidR="002B7B9D" w:rsidRDefault="00000000">
            <w:pPr>
              <w:pStyle w:val="TableParagraph"/>
              <w:tabs>
                <w:tab w:val="left" w:pos="1504"/>
              </w:tabs>
              <w:spacing w:line="251" w:lineRule="exact"/>
              <w:rPr>
                <w:sz w:val="21"/>
              </w:rPr>
            </w:pPr>
            <w:r>
              <w:rPr>
                <w:spacing w:val="-2"/>
                <w:sz w:val="21"/>
              </w:rPr>
              <w:t>elimination.</w:t>
            </w:r>
            <w:r>
              <w:rPr>
                <w:sz w:val="21"/>
              </w:rPr>
              <w:tab/>
            </w:r>
            <w:r>
              <w:rPr>
                <w:spacing w:val="-5"/>
                <w:sz w:val="21"/>
              </w:rPr>
              <w:t>It</w:t>
            </w:r>
          </w:p>
          <w:p w14:paraId="7BCDB264" w14:textId="77777777" w:rsidR="002B7B9D" w:rsidRDefault="00000000">
            <w:pPr>
              <w:pStyle w:val="TableParagraph"/>
              <w:spacing w:before="56"/>
              <w:rPr>
                <w:sz w:val="21"/>
              </w:rPr>
            </w:pPr>
            <w:r>
              <w:rPr>
                <w:sz w:val="21"/>
              </w:rPr>
              <w:t>can</w:t>
            </w:r>
            <w:r>
              <w:rPr>
                <w:spacing w:val="58"/>
                <w:sz w:val="21"/>
              </w:rPr>
              <w:t xml:space="preserve"> </w:t>
            </w:r>
            <w:r>
              <w:rPr>
                <w:sz w:val="21"/>
              </w:rPr>
              <w:t>improve</w:t>
            </w:r>
            <w:r>
              <w:rPr>
                <w:spacing w:val="60"/>
                <w:sz w:val="21"/>
              </w:rPr>
              <w:t xml:space="preserve"> </w:t>
            </w:r>
            <w:r>
              <w:rPr>
                <w:spacing w:val="-5"/>
                <w:sz w:val="21"/>
              </w:rPr>
              <w:t>the</w:t>
            </w:r>
          </w:p>
        </w:tc>
        <w:tc>
          <w:tcPr>
            <w:tcW w:w="2534" w:type="dxa"/>
          </w:tcPr>
          <w:p w14:paraId="1D41A1BD" w14:textId="77777777" w:rsidR="002B7B9D" w:rsidRDefault="00000000">
            <w:pPr>
              <w:pStyle w:val="TableParagraph"/>
              <w:spacing w:before="28" w:line="292" w:lineRule="auto"/>
              <w:ind w:right="91"/>
              <w:jc w:val="both"/>
              <w:rPr>
                <w:sz w:val="21"/>
              </w:rPr>
            </w:pPr>
            <w:r>
              <w:rPr>
                <w:sz w:val="21"/>
              </w:rPr>
              <w:t xml:space="preserve">The device sends millisecond pulses of nitrogen based plasma to the skin. In the hand tool, an ultra high frequency generator excites inert nitrogen gas, which is converted into active ionized gas called plasma. This plasma containing energy is guided from the tip of the hand to the skin through a quartz nozzle. The transferred energy produces a heating effect which removes the old light damaged epidermal cells on the skin surface and promotes the growth of collagen on the skin surface or beneath the </w:t>
            </w:r>
            <w:r>
              <w:rPr>
                <w:spacing w:val="-2"/>
                <w:sz w:val="21"/>
              </w:rPr>
              <w:t>dermis</w:t>
            </w:r>
          </w:p>
        </w:tc>
      </w:tr>
    </w:tbl>
    <w:p w14:paraId="1C331C87" w14:textId="77777777" w:rsidR="002B7B9D" w:rsidRDefault="002B7B9D">
      <w:pPr>
        <w:spacing w:line="292" w:lineRule="auto"/>
        <w:jc w:val="both"/>
        <w:rPr>
          <w:sz w:val="21"/>
        </w:rPr>
        <w:sectPr w:rsidR="002B7B9D" w:rsidSect="00BC721A">
          <w:type w:val="continuous"/>
          <w:pgSz w:w="11910" w:h="16840"/>
          <w:pgMar w:top="1760" w:right="240" w:bottom="280" w:left="2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4969"/>
        <w:gridCol w:w="1733"/>
        <w:gridCol w:w="2534"/>
      </w:tblGrid>
      <w:tr w:rsidR="002B7B9D" w14:paraId="102DCDC4" w14:textId="77777777">
        <w:trPr>
          <w:trHeight w:val="7800"/>
        </w:trPr>
        <w:tc>
          <w:tcPr>
            <w:tcW w:w="1944" w:type="dxa"/>
          </w:tcPr>
          <w:p w14:paraId="6FDA1951" w14:textId="77777777" w:rsidR="002B7B9D" w:rsidRDefault="002B7B9D">
            <w:pPr>
              <w:pStyle w:val="TableParagraph"/>
              <w:ind w:left="0"/>
              <w:rPr>
                <w:rFonts w:ascii="Times New Roman"/>
                <w:sz w:val="20"/>
              </w:rPr>
            </w:pPr>
          </w:p>
        </w:tc>
        <w:tc>
          <w:tcPr>
            <w:tcW w:w="4969" w:type="dxa"/>
          </w:tcPr>
          <w:p w14:paraId="1D0A340F" w14:textId="77777777" w:rsidR="002B7B9D" w:rsidRDefault="00000000">
            <w:pPr>
              <w:pStyle w:val="TableParagraph"/>
              <w:spacing w:before="28" w:line="292" w:lineRule="auto"/>
              <w:ind w:left="110"/>
              <w:rPr>
                <w:sz w:val="21"/>
              </w:rPr>
            </w:pPr>
            <w:r>
              <w:rPr>
                <w:sz w:val="21"/>
              </w:rPr>
              <w:t>gaps</w:t>
            </w:r>
            <w:r>
              <w:rPr>
                <w:spacing w:val="80"/>
                <w:sz w:val="21"/>
              </w:rPr>
              <w:t xml:space="preserve"> </w:t>
            </w:r>
            <w:r>
              <w:rPr>
                <w:sz w:val="21"/>
              </w:rPr>
              <w:t>and</w:t>
            </w:r>
            <w:r>
              <w:rPr>
                <w:spacing w:val="80"/>
                <w:sz w:val="21"/>
              </w:rPr>
              <w:t xml:space="preserve"> </w:t>
            </w:r>
            <w:r>
              <w:rPr>
                <w:sz w:val="21"/>
              </w:rPr>
              <w:t>facilitate</w:t>
            </w:r>
            <w:r>
              <w:rPr>
                <w:spacing w:val="80"/>
                <w:sz w:val="21"/>
              </w:rPr>
              <w:t xml:space="preserve"> </w:t>
            </w:r>
            <w:r>
              <w:rPr>
                <w:sz w:val="21"/>
              </w:rPr>
              <w:t>product</w:t>
            </w:r>
            <w:r>
              <w:rPr>
                <w:spacing w:val="80"/>
                <w:sz w:val="21"/>
              </w:rPr>
              <w:t xml:space="preserve"> </w:t>
            </w:r>
            <w:r>
              <w:rPr>
                <w:sz w:val="21"/>
              </w:rPr>
              <w:t>absorption</w:t>
            </w:r>
            <w:r>
              <w:rPr>
                <w:spacing w:val="80"/>
                <w:sz w:val="21"/>
              </w:rPr>
              <w:t xml:space="preserve"> </w:t>
            </w:r>
            <w:r>
              <w:rPr>
                <w:sz w:val="21"/>
              </w:rPr>
              <w:t>and</w:t>
            </w:r>
            <w:r>
              <w:rPr>
                <w:spacing w:val="80"/>
                <w:sz w:val="21"/>
              </w:rPr>
              <w:t xml:space="preserve"> </w:t>
            </w:r>
            <w:r>
              <w:rPr>
                <w:sz w:val="21"/>
              </w:rPr>
              <w:t xml:space="preserve">tissue </w:t>
            </w:r>
            <w:r>
              <w:rPr>
                <w:spacing w:val="-2"/>
                <w:sz w:val="21"/>
              </w:rPr>
              <w:t>infiltration.</w:t>
            </w:r>
          </w:p>
        </w:tc>
        <w:tc>
          <w:tcPr>
            <w:tcW w:w="1733" w:type="dxa"/>
          </w:tcPr>
          <w:p w14:paraId="2B7BF233" w14:textId="77777777" w:rsidR="002B7B9D" w:rsidRDefault="00000000">
            <w:pPr>
              <w:pStyle w:val="TableParagraph"/>
              <w:tabs>
                <w:tab w:val="left" w:pos="734"/>
                <w:tab w:val="left" w:pos="1167"/>
                <w:tab w:val="left" w:pos="1341"/>
              </w:tabs>
              <w:spacing w:before="28" w:line="292" w:lineRule="auto"/>
              <w:ind w:right="91"/>
              <w:rPr>
                <w:sz w:val="21"/>
              </w:rPr>
            </w:pPr>
            <w:r>
              <w:rPr>
                <w:spacing w:val="-2"/>
                <w:sz w:val="21"/>
              </w:rPr>
              <w:t xml:space="preserve">skin’s hydrophilicity, </w:t>
            </w:r>
            <w:r>
              <w:rPr>
                <w:sz w:val="21"/>
              </w:rPr>
              <w:t>make</w:t>
            </w:r>
            <w:r>
              <w:rPr>
                <w:spacing w:val="40"/>
                <w:sz w:val="21"/>
              </w:rPr>
              <w:t xml:space="preserve"> </w:t>
            </w:r>
            <w:r>
              <w:rPr>
                <w:sz w:val="21"/>
              </w:rPr>
              <w:t>the</w:t>
            </w:r>
            <w:r>
              <w:rPr>
                <w:spacing w:val="75"/>
                <w:sz w:val="21"/>
              </w:rPr>
              <w:t xml:space="preserve"> </w:t>
            </w:r>
            <w:r>
              <w:rPr>
                <w:sz w:val="21"/>
              </w:rPr>
              <w:t>oil</w:t>
            </w:r>
            <w:r>
              <w:rPr>
                <w:spacing w:val="40"/>
                <w:sz w:val="21"/>
              </w:rPr>
              <w:t xml:space="preserve"> </w:t>
            </w:r>
            <w:r>
              <w:rPr>
                <w:sz w:val="21"/>
              </w:rPr>
              <w:t xml:space="preserve">in </w:t>
            </w:r>
            <w:r>
              <w:rPr>
                <w:spacing w:val="-4"/>
                <w:sz w:val="21"/>
              </w:rPr>
              <w:t>the</w:t>
            </w:r>
            <w:r>
              <w:rPr>
                <w:sz w:val="21"/>
              </w:rPr>
              <w:tab/>
            </w:r>
            <w:r>
              <w:rPr>
                <w:spacing w:val="-2"/>
                <w:sz w:val="21"/>
              </w:rPr>
              <w:t xml:space="preserve">sebaceous </w:t>
            </w:r>
            <w:r>
              <w:rPr>
                <w:sz w:val="21"/>
              </w:rPr>
              <w:t>gland</w:t>
            </w:r>
            <w:r>
              <w:rPr>
                <w:spacing w:val="-7"/>
                <w:sz w:val="21"/>
              </w:rPr>
              <w:t xml:space="preserve"> </w:t>
            </w:r>
            <w:r>
              <w:rPr>
                <w:sz w:val="21"/>
              </w:rPr>
              <w:t>more</w:t>
            </w:r>
            <w:r>
              <w:rPr>
                <w:spacing w:val="-8"/>
                <w:sz w:val="21"/>
              </w:rPr>
              <w:t xml:space="preserve"> </w:t>
            </w:r>
            <w:r>
              <w:rPr>
                <w:sz w:val="21"/>
              </w:rPr>
              <w:t xml:space="preserve">easily </w:t>
            </w:r>
            <w:r>
              <w:rPr>
                <w:spacing w:val="-2"/>
                <w:sz w:val="21"/>
              </w:rPr>
              <w:t>discharged, improve</w:t>
            </w:r>
            <w:r>
              <w:rPr>
                <w:sz w:val="21"/>
              </w:rPr>
              <w:tab/>
            </w:r>
            <w:r>
              <w:rPr>
                <w:sz w:val="21"/>
              </w:rPr>
              <w:tab/>
            </w:r>
            <w:r>
              <w:rPr>
                <w:spacing w:val="-4"/>
                <w:sz w:val="21"/>
              </w:rPr>
              <w:t xml:space="preserve">the </w:t>
            </w:r>
            <w:r>
              <w:rPr>
                <w:sz w:val="21"/>
              </w:rPr>
              <w:t>skin’s</w:t>
            </w:r>
            <w:r>
              <w:rPr>
                <w:spacing w:val="80"/>
                <w:sz w:val="21"/>
              </w:rPr>
              <w:t xml:space="preserve"> </w:t>
            </w:r>
            <w:r>
              <w:rPr>
                <w:sz w:val="21"/>
              </w:rPr>
              <w:t>water</w:t>
            </w:r>
            <w:r>
              <w:rPr>
                <w:spacing w:val="80"/>
                <w:sz w:val="21"/>
              </w:rPr>
              <w:t xml:space="preserve"> </w:t>
            </w:r>
            <w:r>
              <w:rPr>
                <w:sz w:val="21"/>
              </w:rPr>
              <w:t xml:space="preserve">oil </w:t>
            </w:r>
            <w:r>
              <w:rPr>
                <w:spacing w:val="-2"/>
                <w:sz w:val="21"/>
              </w:rPr>
              <w:t>balance,</w:t>
            </w:r>
            <w:r>
              <w:rPr>
                <w:sz w:val="21"/>
              </w:rPr>
              <w:tab/>
            </w:r>
            <w:r>
              <w:rPr>
                <w:spacing w:val="-5"/>
                <w:sz w:val="21"/>
              </w:rPr>
              <w:t>make</w:t>
            </w:r>
          </w:p>
          <w:p w14:paraId="4D0764B2" w14:textId="77777777" w:rsidR="002B7B9D" w:rsidRDefault="00000000">
            <w:pPr>
              <w:pStyle w:val="TableParagraph"/>
              <w:tabs>
                <w:tab w:val="left" w:pos="1150"/>
                <w:tab w:val="left" w:pos="1341"/>
              </w:tabs>
              <w:spacing w:line="292" w:lineRule="auto"/>
              <w:ind w:right="91"/>
              <w:jc w:val="both"/>
              <w:rPr>
                <w:sz w:val="21"/>
              </w:rPr>
            </w:pPr>
            <w:r>
              <w:rPr>
                <w:spacing w:val="-4"/>
                <w:sz w:val="21"/>
              </w:rPr>
              <w:t>the</w:t>
            </w:r>
            <w:r>
              <w:rPr>
                <w:sz w:val="21"/>
              </w:rPr>
              <w:tab/>
            </w:r>
            <w:r>
              <w:rPr>
                <w:spacing w:val="-4"/>
                <w:sz w:val="21"/>
              </w:rPr>
              <w:t xml:space="preserve">pores </w:t>
            </w:r>
            <w:r>
              <w:rPr>
                <w:sz w:val="21"/>
              </w:rPr>
              <w:t xml:space="preserve">transparent, and </w:t>
            </w:r>
            <w:r>
              <w:rPr>
                <w:spacing w:val="-2"/>
                <w:sz w:val="21"/>
              </w:rPr>
              <w:t>prevent</w:t>
            </w:r>
            <w:r>
              <w:rPr>
                <w:sz w:val="21"/>
              </w:rPr>
              <w:tab/>
            </w:r>
            <w:r>
              <w:rPr>
                <w:sz w:val="21"/>
              </w:rPr>
              <w:tab/>
            </w:r>
            <w:r>
              <w:rPr>
                <w:spacing w:val="-5"/>
                <w:sz w:val="21"/>
              </w:rPr>
              <w:t>the</w:t>
            </w:r>
          </w:p>
          <w:p w14:paraId="2FAED629" w14:textId="77777777" w:rsidR="002B7B9D" w:rsidRDefault="00000000">
            <w:pPr>
              <w:pStyle w:val="TableParagraph"/>
              <w:tabs>
                <w:tab w:val="left" w:pos="1002"/>
                <w:tab w:val="left" w:pos="1336"/>
                <w:tab w:val="left" w:pos="1454"/>
                <w:tab w:val="left" w:pos="1497"/>
              </w:tabs>
              <w:spacing w:line="292" w:lineRule="auto"/>
              <w:ind w:right="91"/>
              <w:rPr>
                <w:sz w:val="21"/>
              </w:rPr>
            </w:pPr>
            <w:r>
              <w:rPr>
                <w:spacing w:val="-2"/>
                <w:sz w:val="21"/>
              </w:rPr>
              <w:t>recurrence</w:t>
            </w:r>
            <w:r>
              <w:rPr>
                <w:sz w:val="21"/>
              </w:rPr>
              <w:tab/>
            </w:r>
            <w:r>
              <w:rPr>
                <w:sz w:val="21"/>
              </w:rPr>
              <w:tab/>
            </w:r>
            <w:r>
              <w:rPr>
                <w:spacing w:val="-6"/>
                <w:sz w:val="21"/>
              </w:rPr>
              <w:t xml:space="preserve">of </w:t>
            </w:r>
            <w:r>
              <w:rPr>
                <w:sz w:val="21"/>
              </w:rPr>
              <w:t>acne.</w:t>
            </w:r>
            <w:r>
              <w:rPr>
                <w:spacing w:val="11"/>
                <w:sz w:val="21"/>
              </w:rPr>
              <w:t xml:space="preserve"> </w:t>
            </w:r>
            <w:r>
              <w:rPr>
                <w:sz w:val="21"/>
              </w:rPr>
              <w:t>Plasma</w:t>
            </w:r>
            <w:r>
              <w:rPr>
                <w:spacing w:val="12"/>
                <w:sz w:val="21"/>
              </w:rPr>
              <w:t xml:space="preserve"> </w:t>
            </w:r>
            <w:r>
              <w:rPr>
                <w:sz w:val="21"/>
              </w:rPr>
              <w:t xml:space="preserve">can </w:t>
            </w:r>
            <w:r>
              <w:rPr>
                <w:spacing w:val="-2"/>
                <w:sz w:val="21"/>
              </w:rPr>
              <w:t>establish</w:t>
            </w:r>
            <w:r>
              <w:rPr>
                <w:sz w:val="21"/>
              </w:rPr>
              <w:tab/>
            </w:r>
            <w:r>
              <w:rPr>
                <w:sz w:val="21"/>
              </w:rPr>
              <w:tab/>
            </w:r>
            <w:r>
              <w:rPr>
                <w:spacing w:val="-4"/>
                <w:sz w:val="21"/>
              </w:rPr>
              <w:t xml:space="preserve">dot </w:t>
            </w:r>
            <w:r>
              <w:rPr>
                <w:sz w:val="21"/>
              </w:rPr>
              <w:t>micro</w:t>
            </w:r>
            <w:r>
              <w:rPr>
                <w:spacing w:val="-7"/>
                <w:sz w:val="21"/>
              </w:rPr>
              <w:t xml:space="preserve"> </w:t>
            </w:r>
            <w:r>
              <w:rPr>
                <w:sz w:val="21"/>
              </w:rPr>
              <w:t>channels</w:t>
            </w:r>
            <w:r>
              <w:rPr>
                <w:spacing w:val="-7"/>
                <w:sz w:val="21"/>
              </w:rPr>
              <w:t xml:space="preserve"> </w:t>
            </w:r>
            <w:r>
              <w:rPr>
                <w:sz w:val="21"/>
              </w:rPr>
              <w:t xml:space="preserve">in </w:t>
            </w:r>
            <w:r>
              <w:rPr>
                <w:spacing w:val="-2"/>
                <w:sz w:val="21"/>
              </w:rPr>
              <w:t>tissues,,</w:t>
            </w:r>
            <w:r>
              <w:rPr>
                <w:sz w:val="21"/>
              </w:rPr>
              <w:tab/>
            </w:r>
            <w:r>
              <w:rPr>
                <w:spacing w:val="-2"/>
                <w:sz w:val="21"/>
              </w:rPr>
              <w:t xml:space="preserve">expand </w:t>
            </w:r>
            <w:r>
              <w:rPr>
                <w:sz w:val="21"/>
              </w:rPr>
              <w:t>the</w:t>
            </w:r>
            <w:r>
              <w:rPr>
                <w:spacing w:val="19"/>
                <w:sz w:val="21"/>
              </w:rPr>
              <w:t xml:space="preserve"> </w:t>
            </w:r>
            <w:r>
              <w:rPr>
                <w:sz w:val="21"/>
              </w:rPr>
              <w:t>gap</w:t>
            </w:r>
            <w:r>
              <w:rPr>
                <w:spacing w:val="20"/>
                <w:sz w:val="21"/>
              </w:rPr>
              <w:t xml:space="preserve"> </w:t>
            </w:r>
            <w:r>
              <w:rPr>
                <w:sz w:val="21"/>
              </w:rPr>
              <w:t xml:space="preserve">between </w:t>
            </w:r>
            <w:r>
              <w:rPr>
                <w:spacing w:val="-4"/>
                <w:sz w:val="21"/>
              </w:rPr>
              <w:t>skin</w:t>
            </w:r>
            <w:r>
              <w:rPr>
                <w:spacing w:val="40"/>
                <w:sz w:val="21"/>
              </w:rPr>
              <w:t xml:space="preserve"> </w:t>
            </w:r>
            <w:r>
              <w:rPr>
                <w:spacing w:val="-2"/>
                <w:sz w:val="21"/>
              </w:rPr>
              <w:t>keratinocytes, which</w:t>
            </w:r>
            <w:r>
              <w:rPr>
                <w:sz w:val="21"/>
              </w:rPr>
              <w:tab/>
            </w:r>
            <w:r>
              <w:rPr>
                <w:sz w:val="21"/>
              </w:rPr>
              <w:tab/>
            </w:r>
            <w:r>
              <w:rPr>
                <w:sz w:val="21"/>
              </w:rPr>
              <w:tab/>
            </w:r>
            <w:r>
              <w:rPr>
                <w:sz w:val="21"/>
              </w:rPr>
              <w:tab/>
            </w:r>
            <w:r>
              <w:rPr>
                <w:spacing w:val="-5"/>
                <w:sz w:val="21"/>
              </w:rPr>
              <w:t>is</w:t>
            </w:r>
          </w:p>
          <w:p w14:paraId="615AA009" w14:textId="77777777" w:rsidR="002B7B9D" w:rsidRDefault="00000000">
            <w:pPr>
              <w:pStyle w:val="TableParagraph"/>
              <w:tabs>
                <w:tab w:val="left" w:pos="1304"/>
                <w:tab w:val="left" w:pos="1446"/>
              </w:tabs>
              <w:spacing w:line="292" w:lineRule="auto"/>
              <w:ind w:right="92"/>
              <w:rPr>
                <w:sz w:val="21"/>
              </w:rPr>
            </w:pPr>
            <w:r>
              <w:rPr>
                <w:spacing w:val="-2"/>
                <w:sz w:val="21"/>
              </w:rPr>
              <w:t>conducive</w:t>
            </w:r>
            <w:r>
              <w:rPr>
                <w:sz w:val="21"/>
              </w:rPr>
              <w:tab/>
            </w:r>
            <w:r>
              <w:rPr>
                <w:sz w:val="21"/>
              </w:rPr>
              <w:tab/>
            </w:r>
            <w:r>
              <w:rPr>
                <w:spacing w:val="-6"/>
                <w:sz w:val="21"/>
              </w:rPr>
              <w:t xml:space="preserve">to </w:t>
            </w:r>
            <w:r>
              <w:rPr>
                <w:spacing w:val="-2"/>
                <w:sz w:val="21"/>
              </w:rPr>
              <w:t>product absorption</w:t>
            </w:r>
            <w:r>
              <w:rPr>
                <w:sz w:val="21"/>
              </w:rPr>
              <w:tab/>
            </w:r>
            <w:r>
              <w:rPr>
                <w:spacing w:val="-5"/>
                <w:sz w:val="21"/>
              </w:rPr>
              <w:t>and</w:t>
            </w:r>
          </w:p>
          <w:p w14:paraId="6CBA5B80" w14:textId="77777777" w:rsidR="002B7B9D" w:rsidRDefault="00000000">
            <w:pPr>
              <w:pStyle w:val="TableParagraph"/>
              <w:spacing w:line="254" w:lineRule="exact"/>
              <w:rPr>
                <w:sz w:val="21"/>
              </w:rPr>
            </w:pPr>
            <w:r>
              <w:rPr>
                <w:sz w:val="21"/>
              </w:rPr>
              <w:t>tissue</w:t>
            </w:r>
            <w:r>
              <w:rPr>
                <w:spacing w:val="-6"/>
                <w:sz w:val="21"/>
              </w:rPr>
              <w:t xml:space="preserve"> </w:t>
            </w:r>
            <w:r>
              <w:rPr>
                <w:spacing w:val="-2"/>
                <w:sz w:val="21"/>
              </w:rPr>
              <w:t>infiltration.</w:t>
            </w:r>
          </w:p>
        </w:tc>
        <w:tc>
          <w:tcPr>
            <w:tcW w:w="2534" w:type="dxa"/>
          </w:tcPr>
          <w:p w14:paraId="44551C5C" w14:textId="77777777" w:rsidR="002B7B9D" w:rsidRDefault="002B7B9D">
            <w:pPr>
              <w:pStyle w:val="TableParagraph"/>
              <w:ind w:left="0"/>
              <w:rPr>
                <w:rFonts w:ascii="Times New Roman"/>
                <w:sz w:val="20"/>
              </w:rPr>
            </w:pPr>
          </w:p>
        </w:tc>
      </w:tr>
      <w:tr w:rsidR="002B7B9D" w14:paraId="5FEEF231" w14:textId="77777777">
        <w:trPr>
          <w:trHeight w:val="2808"/>
        </w:trPr>
        <w:tc>
          <w:tcPr>
            <w:tcW w:w="1944" w:type="dxa"/>
          </w:tcPr>
          <w:p w14:paraId="483B9199" w14:textId="77777777" w:rsidR="002B7B9D" w:rsidRDefault="00000000">
            <w:pPr>
              <w:pStyle w:val="TableParagraph"/>
              <w:spacing w:before="28"/>
              <w:ind w:left="107"/>
              <w:rPr>
                <w:sz w:val="21"/>
              </w:rPr>
            </w:pPr>
            <w:r>
              <w:rPr>
                <w:spacing w:val="-2"/>
                <w:sz w:val="21"/>
              </w:rPr>
              <w:t>Applications/Usages</w:t>
            </w:r>
          </w:p>
        </w:tc>
        <w:tc>
          <w:tcPr>
            <w:tcW w:w="4969" w:type="dxa"/>
          </w:tcPr>
          <w:p w14:paraId="304D79AB" w14:textId="77777777" w:rsidR="002B7B9D" w:rsidRDefault="00000000">
            <w:pPr>
              <w:pStyle w:val="TableParagraph"/>
              <w:spacing w:before="47"/>
              <w:ind w:left="110"/>
              <w:rPr>
                <w:sz w:val="18"/>
              </w:rPr>
            </w:pPr>
            <w:r>
              <w:rPr>
                <w:sz w:val="18"/>
              </w:rPr>
              <w:t>*Cut</w:t>
            </w:r>
            <w:r>
              <w:rPr>
                <w:spacing w:val="-3"/>
                <w:sz w:val="18"/>
              </w:rPr>
              <w:t xml:space="preserve"> </w:t>
            </w:r>
            <w:r>
              <w:rPr>
                <w:sz w:val="18"/>
              </w:rPr>
              <w:t>moles,</w:t>
            </w:r>
            <w:r>
              <w:rPr>
                <w:spacing w:val="-2"/>
                <w:sz w:val="18"/>
              </w:rPr>
              <w:t xml:space="preserve"> </w:t>
            </w:r>
            <w:r>
              <w:rPr>
                <w:sz w:val="18"/>
              </w:rPr>
              <w:t>warts</w:t>
            </w:r>
            <w:r>
              <w:rPr>
                <w:spacing w:val="-3"/>
                <w:sz w:val="18"/>
              </w:rPr>
              <w:t xml:space="preserve"> </w:t>
            </w:r>
            <w:r>
              <w:rPr>
                <w:sz w:val="18"/>
              </w:rPr>
              <w:t>and</w:t>
            </w:r>
            <w:r>
              <w:rPr>
                <w:spacing w:val="-3"/>
                <w:sz w:val="18"/>
              </w:rPr>
              <w:t xml:space="preserve"> </w:t>
            </w:r>
            <w:r>
              <w:rPr>
                <w:sz w:val="18"/>
              </w:rPr>
              <w:t>polyp</w:t>
            </w:r>
            <w:r>
              <w:rPr>
                <w:spacing w:val="-2"/>
                <w:sz w:val="18"/>
              </w:rPr>
              <w:t xml:space="preserve"> </w:t>
            </w:r>
            <w:r>
              <w:rPr>
                <w:spacing w:val="-4"/>
                <w:sz w:val="18"/>
              </w:rPr>
              <w:t>etc.</w:t>
            </w:r>
          </w:p>
          <w:p w14:paraId="27415BDB" w14:textId="77777777" w:rsidR="002B7B9D" w:rsidRDefault="00000000">
            <w:pPr>
              <w:pStyle w:val="TableParagraph"/>
              <w:spacing w:before="92"/>
              <w:ind w:left="110"/>
              <w:rPr>
                <w:sz w:val="18"/>
              </w:rPr>
            </w:pPr>
            <w:r>
              <w:rPr>
                <w:sz w:val="18"/>
              </w:rPr>
              <w:t>*Eyes</w:t>
            </w:r>
            <w:r>
              <w:rPr>
                <w:spacing w:val="-4"/>
                <w:sz w:val="18"/>
              </w:rPr>
              <w:t xml:space="preserve"> </w:t>
            </w:r>
            <w:r>
              <w:rPr>
                <w:sz w:val="18"/>
              </w:rPr>
              <w:t>treatment:</w:t>
            </w:r>
            <w:r>
              <w:rPr>
                <w:spacing w:val="-2"/>
                <w:sz w:val="18"/>
              </w:rPr>
              <w:t xml:space="preserve"> </w:t>
            </w:r>
            <w:r>
              <w:rPr>
                <w:sz w:val="18"/>
              </w:rPr>
              <w:t>eyelid</w:t>
            </w:r>
            <w:r>
              <w:rPr>
                <w:spacing w:val="-2"/>
                <w:sz w:val="18"/>
              </w:rPr>
              <w:t xml:space="preserve"> </w:t>
            </w:r>
            <w:r>
              <w:rPr>
                <w:sz w:val="18"/>
              </w:rPr>
              <w:t>and</w:t>
            </w:r>
            <w:r>
              <w:rPr>
                <w:spacing w:val="-2"/>
                <w:sz w:val="18"/>
              </w:rPr>
              <w:t xml:space="preserve"> </w:t>
            </w:r>
            <w:r>
              <w:rPr>
                <w:sz w:val="18"/>
              </w:rPr>
              <w:t>eye</w:t>
            </w:r>
            <w:r>
              <w:rPr>
                <w:spacing w:val="1"/>
                <w:sz w:val="18"/>
              </w:rPr>
              <w:t xml:space="preserve"> </w:t>
            </w:r>
            <w:r>
              <w:rPr>
                <w:spacing w:val="-4"/>
                <w:sz w:val="18"/>
              </w:rPr>
              <w:t>bags.</w:t>
            </w:r>
          </w:p>
          <w:p w14:paraId="116DA605" w14:textId="77777777" w:rsidR="002B7B9D" w:rsidRDefault="00000000">
            <w:pPr>
              <w:pStyle w:val="TableParagraph"/>
              <w:spacing w:before="92" w:line="340" w:lineRule="auto"/>
              <w:ind w:left="110"/>
              <w:rPr>
                <w:sz w:val="18"/>
              </w:rPr>
            </w:pPr>
            <w:r>
              <w:rPr>
                <w:sz w:val="18"/>
              </w:rPr>
              <w:t>*Wrinkles:</w:t>
            </w:r>
            <w:r>
              <w:rPr>
                <w:spacing w:val="25"/>
                <w:sz w:val="18"/>
              </w:rPr>
              <w:t xml:space="preserve"> </w:t>
            </w:r>
            <w:r>
              <w:rPr>
                <w:sz w:val="18"/>
              </w:rPr>
              <w:t>striae</w:t>
            </w:r>
            <w:r>
              <w:rPr>
                <w:spacing w:val="24"/>
                <w:sz w:val="18"/>
              </w:rPr>
              <w:t xml:space="preserve"> </w:t>
            </w:r>
            <w:r>
              <w:rPr>
                <w:sz w:val="18"/>
              </w:rPr>
              <w:t>gravid</w:t>
            </w:r>
            <w:r>
              <w:rPr>
                <w:spacing w:val="24"/>
                <w:sz w:val="18"/>
              </w:rPr>
              <w:t xml:space="preserve"> </w:t>
            </w:r>
            <w:r>
              <w:rPr>
                <w:sz w:val="18"/>
              </w:rPr>
              <w:t>arum,</w:t>
            </w:r>
            <w:r>
              <w:rPr>
                <w:spacing w:val="26"/>
                <w:sz w:val="18"/>
              </w:rPr>
              <w:t xml:space="preserve"> </w:t>
            </w:r>
            <w:r>
              <w:rPr>
                <w:sz w:val="18"/>
              </w:rPr>
              <w:t>stretch</w:t>
            </w:r>
            <w:r>
              <w:rPr>
                <w:spacing w:val="24"/>
                <w:sz w:val="18"/>
              </w:rPr>
              <w:t xml:space="preserve"> </w:t>
            </w:r>
            <w:r>
              <w:rPr>
                <w:sz w:val="18"/>
              </w:rPr>
              <w:t>mark,</w:t>
            </w:r>
            <w:r>
              <w:rPr>
                <w:spacing w:val="25"/>
                <w:sz w:val="18"/>
              </w:rPr>
              <w:t xml:space="preserve"> </w:t>
            </w:r>
            <w:r>
              <w:rPr>
                <w:sz w:val="18"/>
              </w:rPr>
              <w:t>striae</w:t>
            </w:r>
            <w:r>
              <w:rPr>
                <w:spacing w:val="24"/>
                <w:sz w:val="18"/>
              </w:rPr>
              <w:t xml:space="preserve"> </w:t>
            </w:r>
            <w:r>
              <w:rPr>
                <w:sz w:val="18"/>
              </w:rPr>
              <w:t>atrophicae, aging</w:t>
            </w:r>
            <w:r>
              <w:rPr>
                <w:spacing w:val="-2"/>
                <w:sz w:val="18"/>
              </w:rPr>
              <w:t xml:space="preserve"> </w:t>
            </w:r>
            <w:r>
              <w:rPr>
                <w:sz w:val="18"/>
              </w:rPr>
              <w:t>wrinkles</w:t>
            </w:r>
          </w:p>
          <w:p w14:paraId="3686CFE7" w14:textId="77777777" w:rsidR="002B7B9D" w:rsidRDefault="00000000">
            <w:pPr>
              <w:pStyle w:val="TableParagraph"/>
              <w:spacing w:line="340" w:lineRule="auto"/>
              <w:ind w:left="110" w:right="72"/>
              <w:rPr>
                <w:sz w:val="18"/>
              </w:rPr>
            </w:pPr>
            <w:r>
              <w:rPr>
                <w:sz w:val="18"/>
              </w:rPr>
              <w:t>*Anti-aging: aged skin, flabby and flagging skin, no elasticity Scars:</w:t>
            </w:r>
            <w:r>
              <w:rPr>
                <w:spacing w:val="40"/>
                <w:sz w:val="18"/>
              </w:rPr>
              <w:t xml:space="preserve"> </w:t>
            </w:r>
            <w:r>
              <w:rPr>
                <w:sz w:val="18"/>
              </w:rPr>
              <w:t>acne</w:t>
            </w:r>
            <w:r>
              <w:rPr>
                <w:spacing w:val="40"/>
                <w:sz w:val="18"/>
              </w:rPr>
              <w:t xml:space="preserve"> </w:t>
            </w:r>
            <w:r>
              <w:rPr>
                <w:sz w:val="18"/>
              </w:rPr>
              <w:t>scar,</w:t>
            </w:r>
            <w:r>
              <w:rPr>
                <w:spacing w:val="40"/>
                <w:sz w:val="18"/>
              </w:rPr>
              <w:t xml:space="preserve"> </w:t>
            </w:r>
            <w:r>
              <w:rPr>
                <w:sz w:val="18"/>
              </w:rPr>
              <w:t>surgical</w:t>
            </w:r>
            <w:r>
              <w:rPr>
                <w:spacing w:val="40"/>
                <w:sz w:val="18"/>
              </w:rPr>
              <w:t xml:space="preserve"> </w:t>
            </w:r>
            <w:r>
              <w:rPr>
                <w:sz w:val="18"/>
              </w:rPr>
              <w:t>scar,</w:t>
            </w:r>
            <w:r>
              <w:rPr>
                <w:spacing w:val="40"/>
                <w:sz w:val="18"/>
              </w:rPr>
              <w:t xml:space="preserve"> </w:t>
            </w:r>
            <w:r>
              <w:rPr>
                <w:sz w:val="18"/>
              </w:rPr>
              <w:t>proliferate</w:t>
            </w:r>
            <w:r>
              <w:rPr>
                <w:spacing w:val="40"/>
                <w:sz w:val="18"/>
              </w:rPr>
              <w:t xml:space="preserve"> </w:t>
            </w:r>
            <w:r>
              <w:rPr>
                <w:sz w:val="18"/>
              </w:rPr>
              <w:t>scar,</w:t>
            </w:r>
            <w:r>
              <w:rPr>
                <w:spacing w:val="40"/>
                <w:sz w:val="18"/>
              </w:rPr>
              <w:t xml:space="preserve"> </w:t>
            </w:r>
            <w:r>
              <w:rPr>
                <w:sz w:val="18"/>
              </w:rPr>
              <w:t>burn</w:t>
            </w:r>
            <w:r>
              <w:rPr>
                <w:spacing w:val="40"/>
                <w:sz w:val="18"/>
              </w:rPr>
              <w:t xml:space="preserve"> </w:t>
            </w:r>
            <w:r>
              <w:rPr>
                <w:sz w:val="18"/>
              </w:rPr>
              <w:t>scar,</w:t>
            </w:r>
            <w:r>
              <w:rPr>
                <w:spacing w:val="80"/>
                <w:sz w:val="18"/>
              </w:rPr>
              <w:t xml:space="preserve"> </w:t>
            </w:r>
            <w:r>
              <w:rPr>
                <w:sz w:val="18"/>
              </w:rPr>
              <w:t>traumatic scar.</w:t>
            </w:r>
          </w:p>
          <w:p w14:paraId="6CE2B2B2" w14:textId="77777777" w:rsidR="002B7B9D" w:rsidRDefault="00000000">
            <w:pPr>
              <w:pStyle w:val="TableParagraph"/>
              <w:ind w:left="110"/>
              <w:rPr>
                <w:sz w:val="18"/>
              </w:rPr>
            </w:pPr>
            <w:r>
              <w:rPr>
                <w:sz w:val="18"/>
              </w:rPr>
              <w:t>*</w:t>
            </w:r>
            <w:r>
              <w:rPr>
                <w:spacing w:val="-5"/>
                <w:sz w:val="18"/>
              </w:rPr>
              <w:t xml:space="preserve"> </w:t>
            </w:r>
            <w:r>
              <w:rPr>
                <w:sz w:val="18"/>
              </w:rPr>
              <w:t>skin</w:t>
            </w:r>
            <w:r>
              <w:rPr>
                <w:spacing w:val="-2"/>
                <w:sz w:val="18"/>
              </w:rPr>
              <w:t xml:space="preserve"> </w:t>
            </w:r>
            <w:r>
              <w:rPr>
                <w:sz w:val="18"/>
              </w:rPr>
              <w:t>rejuvenation,</w:t>
            </w:r>
            <w:r>
              <w:rPr>
                <w:spacing w:val="-2"/>
                <w:sz w:val="18"/>
              </w:rPr>
              <w:t xml:space="preserve"> </w:t>
            </w:r>
            <w:r>
              <w:rPr>
                <w:sz w:val="18"/>
              </w:rPr>
              <w:t>pigmentation,</w:t>
            </w:r>
            <w:r>
              <w:rPr>
                <w:spacing w:val="-1"/>
                <w:sz w:val="18"/>
              </w:rPr>
              <w:t xml:space="preserve"> </w:t>
            </w:r>
            <w:r>
              <w:rPr>
                <w:sz w:val="18"/>
              </w:rPr>
              <w:t>pore</w:t>
            </w:r>
            <w:r>
              <w:rPr>
                <w:spacing w:val="-1"/>
                <w:sz w:val="18"/>
              </w:rPr>
              <w:t xml:space="preserve"> </w:t>
            </w:r>
            <w:r>
              <w:rPr>
                <w:sz w:val="18"/>
              </w:rPr>
              <w:t>shrinking,</w:t>
            </w:r>
            <w:r>
              <w:rPr>
                <w:spacing w:val="-2"/>
                <w:sz w:val="18"/>
              </w:rPr>
              <w:t xml:space="preserve"> </w:t>
            </w:r>
            <w:r>
              <w:rPr>
                <w:sz w:val="18"/>
              </w:rPr>
              <w:t>oil</w:t>
            </w:r>
            <w:r>
              <w:rPr>
                <w:spacing w:val="-2"/>
                <w:sz w:val="18"/>
              </w:rPr>
              <w:t xml:space="preserve"> </w:t>
            </w:r>
            <w:r>
              <w:rPr>
                <w:sz w:val="18"/>
              </w:rPr>
              <w:t>control</w:t>
            </w:r>
            <w:r>
              <w:rPr>
                <w:spacing w:val="-2"/>
                <w:sz w:val="18"/>
              </w:rPr>
              <w:t xml:space="preserve"> </w:t>
            </w:r>
            <w:r>
              <w:rPr>
                <w:spacing w:val="-5"/>
                <w:sz w:val="18"/>
              </w:rPr>
              <w:t>and</w:t>
            </w:r>
          </w:p>
          <w:p w14:paraId="4FEE5870" w14:textId="77777777" w:rsidR="002B7B9D" w:rsidRDefault="00000000">
            <w:pPr>
              <w:pStyle w:val="TableParagraph"/>
              <w:spacing w:before="93"/>
              <w:ind w:left="110"/>
              <w:rPr>
                <w:sz w:val="18"/>
              </w:rPr>
            </w:pPr>
            <w:r>
              <w:rPr>
                <w:sz w:val="18"/>
              </w:rPr>
              <w:t>skin</w:t>
            </w:r>
            <w:r>
              <w:rPr>
                <w:spacing w:val="-4"/>
                <w:sz w:val="18"/>
              </w:rPr>
              <w:t xml:space="preserve"> </w:t>
            </w:r>
            <w:r>
              <w:rPr>
                <w:sz w:val="18"/>
              </w:rPr>
              <w:t>cleansing,</w:t>
            </w:r>
            <w:r>
              <w:rPr>
                <w:spacing w:val="-3"/>
                <w:sz w:val="18"/>
              </w:rPr>
              <w:t xml:space="preserve"> </w:t>
            </w:r>
            <w:r>
              <w:rPr>
                <w:sz w:val="18"/>
              </w:rPr>
              <w:t>sensitive</w:t>
            </w:r>
            <w:r>
              <w:rPr>
                <w:spacing w:val="-4"/>
                <w:sz w:val="18"/>
              </w:rPr>
              <w:t xml:space="preserve"> </w:t>
            </w:r>
            <w:r>
              <w:rPr>
                <w:sz w:val="18"/>
              </w:rPr>
              <w:t>muscle</w:t>
            </w:r>
            <w:r>
              <w:rPr>
                <w:spacing w:val="-4"/>
                <w:sz w:val="18"/>
              </w:rPr>
              <w:t xml:space="preserve"> </w:t>
            </w:r>
            <w:r>
              <w:rPr>
                <w:sz w:val="18"/>
              </w:rPr>
              <w:t>improvement</w:t>
            </w:r>
            <w:r>
              <w:rPr>
                <w:spacing w:val="-2"/>
                <w:sz w:val="18"/>
              </w:rPr>
              <w:t xml:space="preserve"> </w:t>
            </w:r>
            <w:r>
              <w:rPr>
                <w:spacing w:val="-4"/>
                <w:sz w:val="18"/>
              </w:rPr>
              <w:t>etc.</w:t>
            </w:r>
          </w:p>
        </w:tc>
        <w:tc>
          <w:tcPr>
            <w:tcW w:w="1733" w:type="dxa"/>
          </w:tcPr>
          <w:p w14:paraId="05C3B19C" w14:textId="77777777" w:rsidR="002B7B9D" w:rsidRDefault="00000000">
            <w:pPr>
              <w:pStyle w:val="TableParagraph"/>
              <w:tabs>
                <w:tab w:val="left" w:pos="767"/>
                <w:tab w:val="left" w:pos="1119"/>
              </w:tabs>
              <w:spacing w:before="28" w:line="292" w:lineRule="auto"/>
              <w:ind w:right="90"/>
              <w:rPr>
                <w:sz w:val="21"/>
              </w:rPr>
            </w:pPr>
            <w:r>
              <w:rPr>
                <w:spacing w:val="-4"/>
                <w:sz w:val="21"/>
              </w:rPr>
              <w:t>Acne</w:t>
            </w:r>
            <w:r>
              <w:rPr>
                <w:sz w:val="21"/>
              </w:rPr>
              <w:tab/>
            </w:r>
            <w:r>
              <w:rPr>
                <w:spacing w:val="-2"/>
                <w:sz w:val="21"/>
              </w:rPr>
              <w:t xml:space="preserve">removing, </w:t>
            </w:r>
            <w:r>
              <w:rPr>
                <w:sz w:val="21"/>
              </w:rPr>
              <w:t>skin</w:t>
            </w:r>
            <w:r>
              <w:rPr>
                <w:spacing w:val="-12"/>
                <w:sz w:val="21"/>
              </w:rPr>
              <w:t xml:space="preserve"> </w:t>
            </w:r>
            <w:r>
              <w:rPr>
                <w:sz w:val="21"/>
              </w:rPr>
              <w:t xml:space="preserve">rejuvenation, </w:t>
            </w:r>
            <w:r>
              <w:rPr>
                <w:spacing w:val="-2"/>
                <w:sz w:val="21"/>
              </w:rPr>
              <w:t>wrinkle</w:t>
            </w:r>
            <w:r>
              <w:rPr>
                <w:spacing w:val="80"/>
                <w:sz w:val="21"/>
              </w:rPr>
              <w:t xml:space="preserve"> </w:t>
            </w:r>
            <w:r>
              <w:rPr>
                <w:sz w:val="21"/>
              </w:rPr>
              <w:t>removing,</w:t>
            </w:r>
            <w:r>
              <w:rPr>
                <w:spacing w:val="80"/>
                <w:sz w:val="21"/>
              </w:rPr>
              <w:t xml:space="preserve"> </w:t>
            </w:r>
            <w:r>
              <w:rPr>
                <w:sz w:val="21"/>
              </w:rPr>
              <w:t xml:space="preserve">warts </w:t>
            </w:r>
            <w:r>
              <w:rPr>
                <w:spacing w:val="-2"/>
                <w:sz w:val="21"/>
              </w:rPr>
              <w:t>cutting,</w:t>
            </w:r>
            <w:r>
              <w:rPr>
                <w:sz w:val="21"/>
              </w:rPr>
              <w:tab/>
            </w:r>
            <w:r>
              <w:rPr>
                <w:sz w:val="21"/>
              </w:rPr>
              <w:tab/>
            </w:r>
            <w:r>
              <w:rPr>
                <w:spacing w:val="-2"/>
                <w:sz w:val="21"/>
              </w:rPr>
              <w:t>eyelid lifting.</w:t>
            </w:r>
          </w:p>
        </w:tc>
        <w:tc>
          <w:tcPr>
            <w:tcW w:w="2534" w:type="dxa"/>
          </w:tcPr>
          <w:p w14:paraId="3F8156E2" w14:textId="77777777" w:rsidR="002B7B9D" w:rsidRDefault="00000000">
            <w:pPr>
              <w:pStyle w:val="TableParagraph"/>
              <w:tabs>
                <w:tab w:val="left" w:pos="799"/>
                <w:tab w:val="left" w:pos="1346"/>
              </w:tabs>
              <w:spacing w:before="28" w:line="292" w:lineRule="auto"/>
              <w:ind w:right="91"/>
              <w:rPr>
                <w:sz w:val="21"/>
              </w:rPr>
            </w:pPr>
            <w:r>
              <w:rPr>
                <w:spacing w:val="-2"/>
                <w:sz w:val="21"/>
              </w:rPr>
              <w:t>Acne,</w:t>
            </w:r>
            <w:r>
              <w:rPr>
                <w:sz w:val="21"/>
              </w:rPr>
              <w:tab/>
            </w:r>
            <w:r>
              <w:rPr>
                <w:spacing w:val="-4"/>
                <w:sz w:val="21"/>
              </w:rPr>
              <w:t>skin</w:t>
            </w:r>
            <w:r>
              <w:rPr>
                <w:sz w:val="21"/>
              </w:rPr>
              <w:tab/>
            </w:r>
            <w:r>
              <w:rPr>
                <w:spacing w:val="-2"/>
                <w:sz w:val="21"/>
              </w:rPr>
              <w:t xml:space="preserve">rejuvenation </w:t>
            </w:r>
            <w:r>
              <w:rPr>
                <w:sz w:val="21"/>
              </w:rPr>
              <w:t>and wrinkle removal.</w:t>
            </w:r>
          </w:p>
        </w:tc>
      </w:tr>
      <w:tr w:rsidR="002B7B9D" w14:paraId="383D6667" w14:textId="77777777">
        <w:trPr>
          <w:trHeight w:val="3122"/>
        </w:trPr>
        <w:tc>
          <w:tcPr>
            <w:tcW w:w="1944" w:type="dxa"/>
          </w:tcPr>
          <w:p w14:paraId="6CCE36B0" w14:textId="77777777" w:rsidR="002B7B9D" w:rsidRDefault="00000000">
            <w:pPr>
              <w:pStyle w:val="TableParagraph"/>
              <w:tabs>
                <w:tab w:val="left" w:pos="1662"/>
              </w:tabs>
              <w:spacing w:before="28"/>
              <w:ind w:left="107"/>
              <w:rPr>
                <w:sz w:val="21"/>
              </w:rPr>
            </w:pPr>
            <w:r>
              <w:rPr>
                <w:spacing w:val="-2"/>
                <w:sz w:val="21"/>
              </w:rPr>
              <w:t>Analysis</w:t>
            </w:r>
            <w:r>
              <w:rPr>
                <w:sz w:val="21"/>
              </w:rPr>
              <w:tab/>
            </w:r>
            <w:r>
              <w:rPr>
                <w:spacing w:val="-5"/>
                <w:sz w:val="21"/>
              </w:rPr>
              <w:t>of</w:t>
            </w:r>
          </w:p>
          <w:p w14:paraId="3E14E590" w14:textId="77777777" w:rsidR="002B7B9D" w:rsidRDefault="00000000">
            <w:pPr>
              <w:pStyle w:val="TableParagraph"/>
              <w:tabs>
                <w:tab w:val="left" w:pos="1516"/>
              </w:tabs>
              <w:spacing w:before="55" w:line="292" w:lineRule="auto"/>
              <w:ind w:left="107" w:right="93"/>
              <w:rPr>
                <w:sz w:val="21"/>
              </w:rPr>
            </w:pPr>
            <w:r>
              <w:rPr>
                <w:spacing w:val="-2"/>
                <w:sz w:val="21"/>
              </w:rPr>
              <w:t>advantages</w:t>
            </w:r>
            <w:r>
              <w:rPr>
                <w:sz w:val="21"/>
              </w:rPr>
              <w:tab/>
            </w:r>
            <w:r>
              <w:rPr>
                <w:spacing w:val="-4"/>
                <w:sz w:val="21"/>
              </w:rPr>
              <w:t xml:space="preserve">and </w:t>
            </w:r>
            <w:r>
              <w:rPr>
                <w:spacing w:val="-2"/>
                <w:sz w:val="21"/>
              </w:rPr>
              <w:t>disadvantages</w:t>
            </w:r>
          </w:p>
        </w:tc>
        <w:tc>
          <w:tcPr>
            <w:tcW w:w="4969" w:type="dxa"/>
          </w:tcPr>
          <w:p w14:paraId="42B7A73E" w14:textId="77777777" w:rsidR="002B7B9D" w:rsidRDefault="00000000">
            <w:pPr>
              <w:pStyle w:val="TableParagraph"/>
              <w:spacing w:before="28" w:line="292" w:lineRule="auto"/>
              <w:ind w:left="110" w:right="92"/>
              <w:jc w:val="both"/>
              <w:rPr>
                <w:sz w:val="21"/>
              </w:rPr>
            </w:pPr>
            <w:r>
              <w:rPr>
                <w:color w:val="FF0000"/>
                <w:sz w:val="21"/>
              </w:rPr>
              <w:t xml:space="preserve">Advantages: </w:t>
            </w:r>
            <w:r>
              <w:rPr>
                <w:sz w:val="21"/>
              </w:rPr>
              <w:t>The unique fractional mode makes the energy control more accurate, the operation is convenient and fast. Which reduce the hassles of operator and extremely easy to operate. Multiple energy</w:t>
            </w:r>
            <w:r>
              <w:rPr>
                <w:spacing w:val="-1"/>
                <w:sz w:val="21"/>
              </w:rPr>
              <w:t xml:space="preserve"> </w:t>
            </w:r>
            <w:r>
              <w:rPr>
                <w:sz w:val="21"/>
              </w:rPr>
              <w:t>gear</w:t>
            </w:r>
            <w:r>
              <w:rPr>
                <w:spacing w:val="-1"/>
                <w:sz w:val="21"/>
              </w:rPr>
              <w:t xml:space="preserve"> </w:t>
            </w:r>
            <w:r>
              <w:rPr>
                <w:sz w:val="21"/>
              </w:rPr>
              <w:t>are</w:t>
            </w:r>
            <w:r>
              <w:rPr>
                <w:spacing w:val="-3"/>
                <w:sz w:val="21"/>
              </w:rPr>
              <w:t xml:space="preserve"> </w:t>
            </w:r>
            <w:r>
              <w:rPr>
                <w:sz w:val="21"/>
              </w:rPr>
              <w:t>available</w:t>
            </w:r>
            <w:r>
              <w:rPr>
                <w:spacing w:val="-1"/>
                <w:sz w:val="21"/>
              </w:rPr>
              <w:t xml:space="preserve"> </w:t>
            </w:r>
            <w:r>
              <w:rPr>
                <w:sz w:val="21"/>
              </w:rPr>
              <w:t>for</w:t>
            </w:r>
            <w:r>
              <w:rPr>
                <w:spacing w:val="-3"/>
                <w:sz w:val="21"/>
              </w:rPr>
              <w:t xml:space="preserve"> </w:t>
            </w:r>
            <w:r>
              <w:rPr>
                <w:sz w:val="21"/>
              </w:rPr>
              <w:t>different</w:t>
            </w:r>
            <w:r>
              <w:rPr>
                <w:spacing w:val="-3"/>
                <w:sz w:val="21"/>
              </w:rPr>
              <w:t xml:space="preserve"> </w:t>
            </w:r>
            <w:r>
              <w:rPr>
                <w:sz w:val="21"/>
              </w:rPr>
              <w:t>treatment items. Both invasive and non-invasive with obvious anti-aging and anti-wrinkle effects. Small dots, high fineness and uniformity, short recovery period of only one week.</w:t>
            </w:r>
          </w:p>
          <w:p w14:paraId="1A97DEE0" w14:textId="77777777" w:rsidR="002B7B9D" w:rsidRDefault="00000000">
            <w:pPr>
              <w:pStyle w:val="TableParagraph"/>
              <w:spacing w:line="251" w:lineRule="exact"/>
              <w:ind w:left="110"/>
              <w:jc w:val="both"/>
              <w:rPr>
                <w:sz w:val="21"/>
              </w:rPr>
            </w:pPr>
            <w:r>
              <w:rPr>
                <w:sz w:val="21"/>
              </w:rPr>
              <w:t>The</w:t>
            </w:r>
            <w:r>
              <w:rPr>
                <w:spacing w:val="17"/>
                <w:sz w:val="21"/>
              </w:rPr>
              <w:t xml:space="preserve"> </w:t>
            </w:r>
            <w:r>
              <w:rPr>
                <w:sz w:val="21"/>
              </w:rPr>
              <w:t>cold</w:t>
            </w:r>
            <w:r>
              <w:rPr>
                <w:spacing w:val="17"/>
                <w:sz w:val="21"/>
              </w:rPr>
              <w:t xml:space="preserve"> </w:t>
            </w:r>
            <w:r>
              <w:rPr>
                <w:sz w:val="21"/>
              </w:rPr>
              <w:t>plasma</w:t>
            </w:r>
            <w:r>
              <w:rPr>
                <w:spacing w:val="17"/>
                <w:sz w:val="21"/>
              </w:rPr>
              <w:t xml:space="preserve"> </w:t>
            </w:r>
            <w:r>
              <w:rPr>
                <w:sz w:val="21"/>
              </w:rPr>
              <w:t>treatment</w:t>
            </w:r>
            <w:r>
              <w:rPr>
                <w:spacing w:val="15"/>
                <w:sz w:val="21"/>
              </w:rPr>
              <w:t xml:space="preserve"> </w:t>
            </w:r>
            <w:r>
              <w:rPr>
                <w:sz w:val="21"/>
              </w:rPr>
              <w:t>head</w:t>
            </w:r>
            <w:r>
              <w:rPr>
                <w:spacing w:val="19"/>
                <w:sz w:val="21"/>
              </w:rPr>
              <w:t xml:space="preserve"> </w:t>
            </w:r>
            <w:r>
              <w:rPr>
                <w:sz w:val="21"/>
              </w:rPr>
              <w:t>soothes</w:t>
            </w:r>
            <w:r>
              <w:rPr>
                <w:spacing w:val="16"/>
                <w:sz w:val="21"/>
              </w:rPr>
              <w:t xml:space="preserve"> </w:t>
            </w:r>
            <w:r>
              <w:rPr>
                <w:sz w:val="21"/>
              </w:rPr>
              <w:t>the</w:t>
            </w:r>
            <w:r>
              <w:rPr>
                <w:spacing w:val="18"/>
                <w:sz w:val="21"/>
              </w:rPr>
              <w:t xml:space="preserve"> </w:t>
            </w:r>
            <w:r>
              <w:rPr>
                <w:sz w:val="21"/>
              </w:rPr>
              <w:t>skin</w:t>
            </w:r>
            <w:r>
              <w:rPr>
                <w:spacing w:val="17"/>
                <w:sz w:val="21"/>
              </w:rPr>
              <w:t xml:space="preserve"> </w:t>
            </w:r>
            <w:r>
              <w:rPr>
                <w:spacing w:val="-5"/>
                <w:sz w:val="21"/>
              </w:rPr>
              <w:t>and</w:t>
            </w:r>
          </w:p>
          <w:p w14:paraId="4F4DF9B0" w14:textId="77777777" w:rsidR="002B7B9D" w:rsidRDefault="00000000">
            <w:pPr>
              <w:pStyle w:val="TableParagraph"/>
              <w:spacing w:before="55"/>
              <w:ind w:left="110"/>
              <w:jc w:val="both"/>
              <w:rPr>
                <w:sz w:val="21"/>
              </w:rPr>
            </w:pPr>
            <w:r>
              <w:rPr>
                <w:sz w:val="21"/>
              </w:rPr>
              <w:t>effectively</w:t>
            </w:r>
            <w:r>
              <w:rPr>
                <w:spacing w:val="37"/>
                <w:sz w:val="21"/>
              </w:rPr>
              <w:t xml:space="preserve"> </w:t>
            </w:r>
            <w:r>
              <w:rPr>
                <w:sz w:val="21"/>
              </w:rPr>
              <w:t>improves</w:t>
            </w:r>
            <w:r>
              <w:rPr>
                <w:spacing w:val="37"/>
                <w:sz w:val="21"/>
              </w:rPr>
              <w:t xml:space="preserve"> </w:t>
            </w:r>
            <w:r>
              <w:rPr>
                <w:sz w:val="21"/>
              </w:rPr>
              <w:t>sensitive</w:t>
            </w:r>
            <w:r>
              <w:rPr>
                <w:spacing w:val="37"/>
                <w:sz w:val="21"/>
              </w:rPr>
              <w:t xml:space="preserve"> </w:t>
            </w:r>
            <w:r>
              <w:rPr>
                <w:sz w:val="21"/>
              </w:rPr>
              <w:t>skin,</w:t>
            </w:r>
            <w:r>
              <w:rPr>
                <w:spacing w:val="37"/>
                <w:sz w:val="21"/>
              </w:rPr>
              <w:t xml:space="preserve"> </w:t>
            </w:r>
            <w:r>
              <w:rPr>
                <w:sz w:val="21"/>
              </w:rPr>
              <w:t>regardless</w:t>
            </w:r>
            <w:r>
              <w:rPr>
                <w:spacing w:val="36"/>
                <w:sz w:val="21"/>
              </w:rPr>
              <w:t xml:space="preserve"> </w:t>
            </w:r>
            <w:r>
              <w:rPr>
                <w:sz w:val="21"/>
              </w:rPr>
              <w:t>of</w:t>
            </w:r>
            <w:r>
              <w:rPr>
                <w:spacing w:val="37"/>
                <w:sz w:val="21"/>
              </w:rPr>
              <w:t xml:space="preserve"> </w:t>
            </w:r>
            <w:r>
              <w:rPr>
                <w:spacing w:val="-4"/>
                <w:sz w:val="21"/>
              </w:rPr>
              <w:t>skin</w:t>
            </w:r>
          </w:p>
        </w:tc>
        <w:tc>
          <w:tcPr>
            <w:tcW w:w="1733" w:type="dxa"/>
          </w:tcPr>
          <w:p w14:paraId="7D70A542" w14:textId="77777777" w:rsidR="002B7B9D" w:rsidRDefault="00000000">
            <w:pPr>
              <w:pStyle w:val="TableParagraph"/>
              <w:tabs>
                <w:tab w:val="left" w:pos="1307"/>
              </w:tabs>
              <w:spacing w:before="28" w:line="292" w:lineRule="auto"/>
              <w:ind w:right="91"/>
              <w:rPr>
                <w:sz w:val="21"/>
              </w:rPr>
            </w:pPr>
            <w:r>
              <w:rPr>
                <w:color w:val="FF0000"/>
                <w:spacing w:val="-2"/>
                <w:sz w:val="21"/>
              </w:rPr>
              <w:t>Plasma</w:t>
            </w:r>
            <w:r>
              <w:rPr>
                <w:color w:val="FF0000"/>
                <w:sz w:val="21"/>
              </w:rPr>
              <w:tab/>
            </w:r>
            <w:r>
              <w:rPr>
                <w:color w:val="FF0000"/>
                <w:spacing w:val="-4"/>
                <w:sz w:val="21"/>
              </w:rPr>
              <w:t xml:space="preserve">Pen </w:t>
            </w:r>
            <w:r>
              <w:rPr>
                <w:color w:val="FF0000"/>
                <w:spacing w:val="-2"/>
                <w:sz w:val="21"/>
              </w:rPr>
              <w:t xml:space="preserve">advantages: </w:t>
            </w:r>
            <w:r>
              <w:rPr>
                <w:spacing w:val="-2"/>
                <w:sz w:val="21"/>
              </w:rPr>
              <w:t>Cheap</w:t>
            </w:r>
            <w:r>
              <w:rPr>
                <w:sz w:val="21"/>
              </w:rPr>
              <w:tab/>
            </w:r>
            <w:r>
              <w:rPr>
                <w:spacing w:val="-4"/>
                <w:sz w:val="21"/>
              </w:rPr>
              <w:t xml:space="preserve">and </w:t>
            </w:r>
            <w:r>
              <w:rPr>
                <w:spacing w:val="-2"/>
                <w:sz w:val="21"/>
              </w:rPr>
              <w:t>convenient.</w:t>
            </w:r>
          </w:p>
          <w:p w14:paraId="6580CA63" w14:textId="77777777" w:rsidR="002B7B9D" w:rsidRDefault="00000000">
            <w:pPr>
              <w:pStyle w:val="TableParagraph"/>
              <w:tabs>
                <w:tab w:val="left" w:pos="990"/>
                <w:tab w:val="left" w:pos="1206"/>
              </w:tabs>
              <w:spacing w:line="292" w:lineRule="auto"/>
              <w:ind w:right="90"/>
              <w:rPr>
                <w:sz w:val="21"/>
              </w:rPr>
            </w:pPr>
            <w:r>
              <w:rPr>
                <w:color w:val="FF0000"/>
                <w:spacing w:val="-2"/>
                <w:sz w:val="21"/>
              </w:rPr>
              <w:t xml:space="preserve">Disadvantages: </w:t>
            </w:r>
            <w:r>
              <w:rPr>
                <w:sz w:val="21"/>
              </w:rPr>
              <w:t>single</w:t>
            </w:r>
            <w:r>
              <w:rPr>
                <w:spacing w:val="80"/>
                <w:sz w:val="21"/>
              </w:rPr>
              <w:t xml:space="preserve"> </w:t>
            </w:r>
            <w:r>
              <w:rPr>
                <w:sz w:val="21"/>
              </w:rPr>
              <w:t>dot</w:t>
            </w:r>
            <w:r>
              <w:rPr>
                <w:spacing w:val="80"/>
                <w:sz w:val="21"/>
              </w:rPr>
              <w:t xml:space="preserve"> </w:t>
            </w:r>
            <w:r>
              <w:rPr>
                <w:sz w:val="21"/>
              </w:rPr>
              <w:t xml:space="preserve">stab </w:t>
            </w:r>
            <w:r>
              <w:rPr>
                <w:spacing w:val="-2"/>
                <w:sz w:val="21"/>
              </w:rPr>
              <w:t>burning,</w:t>
            </w:r>
            <w:r>
              <w:rPr>
                <w:sz w:val="21"/>
              </w:rPr>
              <w:tab/>
            </w:r>
            <w:r>
              <w:rPr>
                <w:sz w:val="21"/>
              </w:rPr>
              <w:tab/>
            </w:r>
            <w:r>
              <w:rPr>
                <w:spacing w:val="-2"/>
                <w:sz w:val="21"/>
              </w:rPr>
              <w:t>large dots,</w:t>
            </w:r>
            <w:r>
              <w:rPr>
                <w:sz w:val="21"/>
              </w:rPr>
              <w:tab/>
            </w:r>
            <w:r>
              <w:rPr>
                <w:spacing w:val="-2"/>
                <w:sz w:val="21"/>
              </w:rPr>
              <w:t>manual control,</w:t>
            </w:r>
          </w:p>
          <w:p w14:paraId="18E12A15" w14:textId="77777777" w:rsidR="002B7B9D" w:rsidRDefault="00000000">
            <w:pPr>
              <w:pStyle w:val="TableParagraph"/>
              <w:spacing w:line="253" w:lineRule="exact"/>
              <w:rPr>
                <w:sz w:val="21"/>
              </w:rPr>
            </w:pPr>
            <w:r>
              <w:rPr>
                <w:spacing w:val="-2"/>
                <w:sz w:val="21"/>
              </w:rPr>
              <w:t>uncontrollable</w:t>
            </w:r>
          </w:p>
        </w:tc>
        <w:tc>
          <w:tcPr>
            <w:tcW w:w="2534" w:type="dxa"/>
          </w:tcPr>
          <w:p w14:paraId="1118339C" w14:textId="77777777" w:rsidR="002B7B9D" w:rsidRDefault="00000000">
            <w:pPr>
              <w:pStyle w:val="TableParagraph"/>
              <w:tabs>
                <w:tab w:val="left" w:pos="2182"/>
              </w:tabs>
              <w:spacing w:before="28" w:line="292" w:lineRule="auto"/>
              <w:ind w:right="91"/>
              <w:jc w:val="both"/>
              <w:rPr>
                <w:sz w:val="21"/>
              </w:rPr>
            </w:pPr>
            <w:r>
              <w:rPr>
                <w:color w:val="FF0000"/>
                <w:spacing w:val="-2"/>
                <w:sz w:val="21"/>
              </w:rPr>
              <w:t>Advantages:</w:t>
            </w:r>
            <w:r>
              <w:rPr>
                <w:color w:val="FF0000"/>
                <w:sz w:val="21"/>
              </w:rPr>
              <w:tab/>
            </w:r>
            <w:r>
              <w:rPr>
                <w:spacing w:val="-6"/>
                <w:sz w:val="21"/>
              </w:rPr>
              <w:t xml:space="preserve">No </w:t>
            </w:r>
            <w:r>
              <w:rPr>
                <w:sz w:val="21"/>
              </w:rPr>
              <w:t xml:space="preserve">carbonization of the epidermis, no epidermal </w:t>
            </w:r>
            <w:r>
              <w:rPr>
                <w:spacing w:val="-2"/>
                <w:sz w:val="21"/>
              </w:rPr>
              <w:t>damage.</w:t>
            </w:r>
          </w:p>
          <w:p w14:paraId="6880A230" w14:textId="77777777" w:rsidR="002B7B9D" w:rsidRDefault="002B7B9D">
            <w:pPr>
              <w:pStyle w:val="TableParagraph"/>
              <w:spacing w:before="68"/>
              <w:ind w:left="0"/>
              <w:rPr>
                <w:rFonts w:ascii="Times New Roman"/>
                <w:sz w:val="21"/>
              </w:rPr>
            </w:pPr>
          </w:p>
          <w:p w14:paraId="29DB0652" w14:textId="77777777" w:rsidR="002B7B9D" w:rsidRDefault="00000000">
            <w:pPr>
              <w:pStyle w:val="TableParagraph"/>
              <w:spacing w:line="292" w:lineRule="auto"/>
              <w:ind w:right="91"/>
              <w:jc w:val="both"/>
              <w:rPr>
                <w:sz w:val="21"/>
              </w:rPr>
            </w:pPr>
            <w:r>
              <w:rPr>
                <w:color w:val="FF0000"/>
                <w:sz w:val="21"/>
              </w:rPr>
              <w:t xml:space="preserve">Disadvantages: </w:t>
            </w:r>
            <w:r>
              <w:rPr>
                <w:sz w:val="21"/>
              </w:rPr>
              <w:t>Medical nitrogen, consumables are expensive and need to be replaced frequently.</w:t>
            </w:r>
          </w:p>
          <w:p w14:paraId="528E4D6E" w14:textId="77777777" w:rsidR="002B7B9D" w:rsidRDefault="00000000">
            <w:pPr>
              <w:pStyle w:val="TableParagraph"/>
              <w:spacing w:line="253" w:lineRule="exact"/>
              <w:jc w:val="both"/>
              <w:rPr>
                <w:sz w:val="21"/>
              </w:rPr>
            </w:pPr>
            <w:r>
              <w:rPr>
                <w:sz w:val="21"/>
              </w:rPr>
              <w:t>The</w:t>
            </w:r>
            <w:r>
              <w:rPr>
                <w:spacing w:val="20"/>
                <w:sz w:val="21"/>
              </w:rPr>
              <w:t xml:space="preserve"> </w:t>
            </w:r>
            <w:r>
              <w:rPr>
                <w:sz w:val="21"/>
              </w:rPr>
              <w:t>risk</w:t>
            </w:r>
            <w:r>
              <w:rPr>
                <w:spacing w:val="24"/>
                <w:sz w:val="21"/>
              </w:rPr>
              <w:t xml:space="preserve"> </w:t>
            </w:r>
            <w:r>
              <w:rPr>
                <w:sz w:val="21"/>
              </w:rPr>
              <w:t>factor</w:t>
            </w:r>
            <w:r>
              <w:rPr>
                <w:spacing w:val="26"/>
                <w:sz w:val="21"/>
              </w:rPr>
              <w:t xml:space="preserve"> </w:t>
            </w:r>
            <w:r>
              <w:rPr>
                <w:sz w:val="21"/>
              </w:rPr>
              <w:t>is</w:t>
            </w:r>
            <w:r>
              <w:rPr>
                <w:spacing w:val="23"/>
                <w:sz w:val="21"/>
              </w:rPr>
              <w:t xml:space="preserve"> </w:t>
            </w:r>
            <w:r>
              <w:rPr>
                <w:sz w:val="21"/>
              </w:rPr>
              <w:t>high</w:t>
            </w:r>
            <w:r>
              <w:rPr>
                <w:spacing w:val="25"/>
                <w:sz w:val="21"/>
              </w:rPr>
              <w:t xml:space="preserve"> </w:t>
            </w:r>
            <w:r>
              <w:rPr>
                <w:spacing w:val="-5"/>
                <w:sz w:val="21"/>
              </w:rPr>
              <w:t>and</w:t>
            </w:r>
          </w:p>
        </w:tc>
      </w:tr>
    </w:tbl>
    <w:p w14:paraId="268E5769" w14:textId="77777777" w:rsidR="002B7B9D" w:rsidRDefault="002B7B9D">
      <w:pPr>
        <w:spacing w:line="253" w:lineRule="exact"/>
        <w:jc w:val="both"/>
        <w:rPr>
          <w:sz w:val="21"/>
        </w:rPr>
        <w:sectPr w:rsidR="002B7B9D" w:rsidSect="00BC721A">
          <w:type w:val="continuous"/>
          <w:pgSz w:w="11910" w:h="16840"/>
          <w:pgMar w:top="1400" w:right="240" w:bottom="280" w:left="2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4969"/>
        <w:gridCol w:w="1733"/>
        <w:gridCol w:w="2534"/>
      </w:tblGrid>
      <w:tr w:rsidR="002B7B9D" w14:paraId="3155FCE1" w14:textId="77777777">
        <w:trPr>
          <w:trHeight w:val="7176"/>
        </w:trPr>
        <w:tc>
          <w:tcPr>
            <w:tcW w:w="1944" w:type="dxa"/>
          </w:tcPr>
          <w:p w14:paraId="3DBC1064" w14:textId="77777777" w:rsidR="002B7B9D" w:rsidRDefault="002B7B9D">
            <w:pPr>
              <w:pStyle w:val="TableParagraph"/>
              <w:ind w:left="0"/>
              <w:rPr>
                <w:rFonts w:ascii="Times New Roman"/>
                <w:sz w:val="20"/>
              </w:rPr>
            </w:pPr>
          </w:p>
        </w:tc>
        <w:tc>
          <w:tcPr>
            <w:tcW w:w="4969" w:type="dxa"/>
          </w:tcPr>
          <w:p w14:paraId="72CD9D79" w14:textId="732100C1" w:rsidR="002B7B9D" w:rsidRDefault="00000000">
            <w:pPr>
              <w:pStyle w:val="TableParagraph"/>
              <w:spacing w:before="28" w:line="292" w:lineRule="auto"/>
              <w:ind w:left="110" w:right="95"/>
              <w:jc w:val="both"/>
              <w:rPr>
                <w:sz w:val="21"/>
              </w:rPr>
            </w:pPr>
            <w:r>
              <w:rPr>
                <w:sz w:val="21"/>
              </w:rPr>
              <w:t>type and condition. With strong energy, high ozone content,</w:t>
            </w:r>
            <w:r>
              <w:rPr>
                <w:spacing w:val="-2"/>
                <w:sz w:val="21"/>
              </w:rPr>
              <w:t xml:space="preserve"> </w:t>
            </w:r>
            <w:r w:rsidR="009D7ECA">
              <w:rPr>
                <w:sz w:val="21"/>
              </w:rPr>
              <w:t>Plasma Platform</w:t>
            </w:r>
            <w:r>
              <w:rPr>
                <w:sz w:val="21"/>
              </w:rPr>
              <w:t xml:space="preserve"> has</w:t>
            </w:r>
            <w:r>
              <w:rPr>
                <w:spacing w:val="-3"/>
                <w:sz w:val="21"/>
              </w:rPr>
              <w:t xml:space="preserve"> </w:t>
            </w:r>
            <w:r>
              <w:rPr>
                <w:sz w:val="21"/>
              </w:rPr>
              <w:t>remarkable effect of removing acne, diminishing inflammation and killing bacteria.</w:t>
            </w:r>
          </w:p>
          <w:p w14:paraId="551F204B" w14:textId="77777777" w:rsidR="002B7B9D" w:rsidRDefault="00000000">
            <w:pPr>
              <w:pStyle w:val="TableParagraph"/>
              <w:spacing w:line="292" w:lineRule="auto"/>
              <w:ind w:left="110" w:right="93"/>
              <w:jc w:val="both"/>
              <w:rPr>
                <w:sz w:val="21"/>
              </w:rPr>
            </w:pPr>
            <w:r>
              <w:rPr>
                <w:sz w:val="21"/>
              </w:rPr>
              <w:t>A variety of functions with small pigment treatment</w:t>
            </w:r>
            <w:r>
              <w:rPr>
                <w:spacing w:val="40"/>
                <w:sz w:val="21"/>
              </w:rPr>
              <w:t xml:space="preserve"> </w:t>
            </w:r>
            <w:r>
              <w:rPr>
                <w:sz w:val="21"/>
              </w:rPr>
              <w:t>and</w:t>
            </w:r>
            <w:r>
              <w:rPr>
                <w:spacing w:val="-5"/>
                <w:sz w:val="21"/>
              </w:rPr>
              <w:t xml:space="preserve"> </w:t>
            </w:r>
            <w:r>
              <w:rPr>
                <w:sz w:val="21"/>
              </w:rPr>
              <w:t>fine</w:t>
            </w:r>
            <w:r>
              <w:rPr>
                <w:spacing w:val="-7"/>
                <w:sz w:val="21"/>
              </w:rPr>
              <w:t xml:space="preserve"> </w:t>
            </w:r>
            <w:r>
              <w:rPr>
                <w:sz w:val="21"/>
              </w:rPr>
              <w:t>lines</w:t>
            </w:r>
            <w:r>
              <w:rPr>
                <w:spacing w:val="-8"/>
                <w:sz w:val="21"/>
              </w:rPr>
              <w:t xml:space="preserve"> </w:t>
            </w:r>
            <w:r>
              <w:rPr>
                <w:sz w:val="21"/>
              </w:rPr>
              <w:t>removal</w:t>
            </w:r>
            <w:r>
              <w:rPr>
                <w:spacing w:val="-5"/>
                <w:sz w:val="21"/>
              </w:rPr>
              <w:t xml:space="preserve"> </w:t>
            </w:r>
            <w:r>
              <w:rPr>
                <w:sz w:val="21"/>
              </w:rPr>
              <w:t>effect</w:t>
            </w:r>
            <w:r>
              <w:rPr>
                <w:spacing w:val="-6"/>
                <w:sz w:val="21"/>
              </w:rPr>
              <w:t xml:space="preserve"> </w:t>
            </w:r>
            <w:r>
              <w:rPr>
                <w:sz w:val="21"/>
              </w:rPr>
              <w:t>is</w:t>
            </w:r>
            <w:r>
              <w:rPr>
                <w:spacing w:val="-6"/>
                <w:sz w:val="21"/>
              </w:rPr>
              <w:t xml:space="preserve"> </w:t>
            </w:r>
            <w:r>
              <w:rPr>
                <w:sz w:val="21"/>
              </w:rPr>
              <w:t>significant.</w:t>
            </w:r>
            <w:r>
              <w:rPr>
                <w:spacing w:val="-5"/>
                <w:sz w:val="21"/>
              </w:rPr>
              <w:t xml:space="preserve"> </w:t>
            </w:r>
            <w:r>
              <w:rPr>
                <w:sz w:val="21"/>
              </w:rPr>
              <w:t>Non</w:t>
            </w:r>
            <w:r>
              <w:rPr>
                <w:spacing w:val="-8"/>
                <w:sz w:val="21"/>
              </w:rPr>
              <w:t xml:space="preserve"> </w:t>
            </w:r>
            <w:r>
              <w:rPr>
                <w:sz w:val="21"/>
              </w:rPr>
              <w:t>invasive, painless, no recovery period.</w:t>
            </w:r>
          </w:p>
          <w:p w14:paraId="2626C878" w14:textId="77777777" w:rsidR="002B7B9D" w:rsidRDefault="00000000">
            <w:pPr>
              <w:pStyle w:val="TableParagraph"/>
              <w:spacing w:line="292" w:lineRule="auto"/>
              <w:ind w:left="110" w:right="94"/>
              <w:jc w:val="both"/>
              <w:rPr>
                <w:sz w:val="21"/>
              </w:rPr>
            </w:pPr>
            <w:r>
              <w:rPr>
                <w:sz w:val="21"/>
              </w:rPr>
              <w:t>No skin color restrictions, high safety, cost-effective comprehensive platform equipment.</w:t>
            </w:r>
          </w:p>
        </w:tc>
        <w:tc>
          <w:tcPr>
            <w:tcW w:w="1733" w:type="dxa"/>
          </w:tcPr>
          <w:p w14:paraId="38E57AA9" w14:textId="77777777" w:rsidR="002B7B9D" w:rsidRDefault="00000000">
            <w:pPr>
              <w:pStyle w:val="TableParagraph"/>
              <w:tabs>
                <w:tab w:val="left" w:pos="1308"/>
              </w:tabs>
              <w:spacing w:before="28" w:line="292" w:lineRule="auto"/>
              <w:ind w:right="90"/>
              <w:jc w:val="both"/>
              <w:rPr>
                <w:sz w:val="21"/>
              </w:rPr>
            </w:pPr>
            <w:r>
              <w:rPr>
                <w:spacing w:val="-2"/>
                <w:sz w:val="21"/>
              </w:rPr>
              <w:t>energy</w:t>
            </w:r>
            <w:r>
              <w:rPr>
                <w:sz w:val="21"/>
              </w:rPr>
              <w:tab/>
            </w:r>
            <w:r>
              <w:rPr>
                <w:spacing w:val="-4"/>
                <w:sz w:val="21"/>
              </w:rPr>
              <w:t xml:space="preserve">and </w:t>
            </w:r>
            <w:r>
              <w:rPr>
                <w:sz w:val="21"/>
              </w:rPr>
              <w:t>depth, deep and heavy</w:t>
            </w:r>
            <w:r>
              <w:rPr>
                <w:spacing w:val="75"/>
                <w:sz w:val="21"/>
              </w:rPr>
              <w:t xml:space="preserve">   </w:t>
            </w:r>
            <w:r>
              <w:rPr>
                <w:spacing w:val="-2"/>
                <w:sz w:val="21"/>
              </w:rPr>
              <w:t>drilling,</w:t>
            </w:r>
          </w:p>
          <w:p w14:paraId="569F81C8" w14:textId="77777777" w:rsidR="002B7B9D" w:rsidRDefault="00000000">
            <w:pPr>
              <w:pStyle w:val="TableParagraph"/>
              <w:spacing w:line="255" w:lineRule="exact"/>
              <w:jc w:val="both"/>
              <w:rPr>
                <w:sz w:val="21"/>
              </w:rPr>
            </w:pPr>
            <w:r>
              <w:rPr>
                <w:sz w:val="21"/>
              </w:rPr>
              <w:t>uneven</w:t>
            </w:r>
            <w:r>
              <w:rPr>
                <w:spacing w:val="79"/>
                <w:w w:val="150"/>
                <w:sz w:val="21"/>
              </w:rPr>
              <w:t xml:space="preserve">   </w:t>
            </w:r>
            <w:r>
              <w:rPr>
                <w:spacing w:val="-2"/>
                <w:sz w:val="21"/>
              </w:rPr>
              <w:t>dots,</w:t>
            </w:r>
          </w:p>
          <w:p w14:paraId="4042AE12" w14:textId="77777777" w:rsidR="002B7B9D" w:rsidRDefault="00000000">
            <w:pPr>
              <w:pStyle w:val="TableParagraph"/>
              <w:tabs>
                <w:tab w:val="left" w:pos="1291"/>
              </w:tabs>
              <w:spacing w:before="55"/>
              <w:jc w:val="both"/>
              <w:rPr>
                <w:sz w:val="21"/>
              </w:rPr>
            </w:pPr>
            <w:r>
              <w:rPr>
                <w:spacing w:val="-2"/>
                <w:sz w:val="21"/>
              </w:rPr>
              <w:t>large</w:t>
            </w:r>
            <w:r>
              <w:rPr>
                <w:sz w:val="21"/>
              </w:rPr>
              <w:tab/>
            </w:r>
            <w:r>
              <w:rPr>
                <w:spacing w:val="-4"/>
                <w:sz w:val="21"/>
              </w:rPr>
              <w:t>skin</w:t>
            </w:r>
          </w:p>
          <w:p w14:paraId="591CCF44" w14:textId="77777777" w:rsidR="002B7B9D" w:rsidRDefault="00000000">
            <w:pPr>
              <w:pStyle w:val="TableParagraph"/>
              <w:tabs>
                <w:tab w:val="left" w:pos="1310"/>
                <w:tab w:val="left" w:pos="1341"/>
              </w:tabs>
              <w:spacing w:before="56" w:line="292" w:lineRule="auto"/>
              <w:ind w:right="91"/>
              <w:jc w:val="both"/>
              <w:rPr>
                <w:sz w:val="21"/>
              </w:rPr>
            </w:pPr>
            <w:r>
              <w:rPr>
                <w:spacing w:val="-2"/>
                <w:sz w:val="21"/>
              </w:rPr>
              <w:t>damage,</w:t>
            </w:r>
            <w:r>
              <w:rPr>
                <w:sz w:val="21"/>
              </w:rPr>
              <w:tab/>
            </w:r>
            <w:r>
              <w:rPr>
                <w:sz w:val="21"/>
              </w:rPr>
              <w:tab/>
            </w:r>
            <w:r>
              <w:rPr>
                <w:spacing w:val="-4"/>
                <w:sz w:val="21"/>
              </w:rPr>
              <w:t xml:space="preserve">the </w:t>
            </w:r>
            <w:r>
              <w:rPr>
                <w:sz w:val="21"/>
              </w:rPr>
              <w:t>recovery period</w:t>
            </w:r>
            <w:r>
              <w:rPr>
                <w:spacing w:val="40"/>
                <w:sz w:val="21"/>
              </w:rPr>
              <w:t xml:space="preserve"> </w:t>
            </w:r>
            <w:r>
              <w:rPr>
                <w:sz w:val="21"/>
              </w:rPr>
              <w:t>is generally more than half a</w:t>
            </w:r>
            <w:r>
              <w:rPr>
                <w:spacing w:val="40"/>
                <w:sz w:val="21"/>
              </w:rPr>
              <w:t xml:space="preserve"> </w:t>
            </w:r>
            <w:r>
              <w:rPr>
                <w:sz w:val="21"/>
              </w:rPr>
              <w:t xml:space="preserve">month or even a </w:t>
            </w:r>
            <w:r>
              <w:rPr>
                <w:spacing w:val="-2"/>
                <w:sz w:val="21"/>
              </w:rPr>
              <w:t>month.</w:t>
            </w:r>
            <w:r>
              <w:rPr>
                <w:sz w:val="21"/>
              </w:rPr>
              <w:tab/>
            </w:r>
            <w:r>
              <w:rPr>
                <w:spacing w:val="-5"/>
                <w:sz w:val="21"/>
              </w:rPr>
              <w:t>The</w:t>
            </w:r>
          </w:p>
          <w:p w14:paraId="41483EAB" w14:textId="77777777" w:rsidR="002B7B9D" w:rsidRDefault="00000000">
            <w:pPr>
              <w:pStyle w:val="TableParagraph"/>
              <w:tabs>
                <w:tab w:val="left" w:pos="1453"/>
              </w:tabs>
              <w:spacing w:line="252" w:lineRule="exact"/>
              <w:jc w:val="both"/>
              <w:rPr>
                <w:sz w:val="21"/>
              </w:rPr>
            </w:pPr>
            <w:r>
              <w:rPr>
                <w:spacing w:val="-2"/>
                <w:sz w:val="21"/>
              </w:rPr>
              <w:t>speed</w:t>
            </w:r>
            <w:r>
              <w:rPr>
                <w:sz w:val="21"/>
              </w:rPr>
              <w:tab/>
            </w:r>
            <w:r>
              <w:rPr>
                <w:spacing w:val="-5"/>
                <w:sz w:val="21"/>
              </w:rPr>
              <w:t>of</w:t>
            </w:r>
          </w:p>
          <w:p w14:paraId="0B98ED3B" w14:textId="77777777" w:rsidR="002B7B9D" w:rsidRDefault="00000000">
            <w:pPr>
              <w:pStyle w:val="TableParagraph"/>
              <w:tabs>
                <w:tab w:val="left" w:pos="942"/>
                <w:tab w:val="left" w:pos="1020"/>
                <w:tab w:val="left" w:pos="1307"/>
                <w:tab w:val="left" w:pos="1496"/>
              </w:tabs>
              <w:spacing w:before="56" w:line="292" w:lineRule="auto"/>
              <w:ind w:right="90"/>
              <w:rPr>
                <w:sz w:val="21"/>
              </w:rPr>
            </w:pPr>
            <w:r>
              <w:rPr>
                <w:sz w:val="21"/>
              </w:rPr>
              <w:t>expanding</w:t>
            </w:r>
            <w:r>
              <w:rPr>
                <w:spacing w:val="-11"/>
                <w:sz w:val="21"/>
              </w:rPr>
              <w:t xml:space="preserve"> </w:t>
            </w:r>
            <w:r>
              <w:rPr>
                <w:sz w:val="21"/>
              </w:rPr>
              <w:t>a</w:t>
            </w:r>
            <w:r>
              <w:rPr>
                <w:spacing w:val="-10"/>
                <w:sz w:val="21"/>
              </w:rPr>
              <w:t xml:space="preserve"> </w:t>
            </w:r>
            <w:r>
              <w:rPr>
                <w:sz w:val="21"/>
              </w:rPr>
              <w:t xml:space="preserve">large area is too slow. </w:t>
            </w:r>
            <w:r>
              <w:rPr>
                <w:color w:val="FF0000"/>
                <w:spacing w:val="-2"/>
                <w:sz w:val="21"/>
              </w:rPr>
              <w:t>Plasma</w:t>
            </w:r>
            <w:r>
              <w:rPr>
                <w:color w:val="FF0000"/>
                <w:sz w:val="21"/>
              </w:rPr>
              <w:tab/>
            </w:r>
            <w:r>
              <w:rPr>
                <w:color w:val="FF0000"/>
                <w:spacing w:val="-2"/>
                <w:sz w:val="21"/>
              </w:rPr>
              <w:t xml:space="preserve">shower: </w:t>
            </w:r>
            <w:r>
              <w:rPr>
                <w:spacing w:val="-4"/>
                <w:sz w:val="21"/>
              </w:rPr>
              <w:t>The</w:t>
            </w:r>
            <w:r>
              <w:rPr>
                <w:sz w:val="21"/>
              </w:rPr>
              <w:tab/>
            </w:r>
            <w:r>
              <w:rPr>
                <w:sz w:val="21"/>
              </w:rPr>
              <w:tab/>
            </w:r>
            <w:r>
              <w:rPr>
                <w:spacing w:val="-2"/>
                <w:sz w:val="21"/>
              </w:rPr>
              <w:t xml:space="preserve">plasma </w:t>
            </w:r>
            <w:r>
              <w:rPr>
                <w:sz w:val="21"/>
              </w:rPr>
              <w:t>shower</w:t>
            </w:r>
            <w:r>
              <w:rPr>
                <w:spacing w:val="14"/>
                <w:sz w:val="21"/>
              </w:rPr>
              <w:t xml:space="preserve"> </w:t>
            </w:r>
            <w:r>
              <w:rPr>
                <w:sz w:val="21"/>
              </w:rPr>
              <w:t>is</w:t>
            </w:r>
            <w:r>
              <w:rPr>
                <w:spacing w:val="13"/>
                <w:sz w:val="21"/>
              </w:rPr>
              <w:t xml:space="preserve"> </w:t>
            </w:r>
            <w:r>
              <w:rPr>
                <w:sz w:val="21"/>
              </w:rPr>
              <w:t xml:space="preserve">slightly </w:t>
            </w:r>
            <w:r>
              <w:rPr>
                <w:spacing w:val="-2"/>
                <w:sz w:val="21"/>
              </w:rPr>
              <w:t>stimulated</w:t>
            </w:r>
            <w:r>
              <w:rPr>
                <w:sz w:val="21"/>
              </w:rPr>
              <w:tab/>
            </w:r>
            <w:r>
              <w:rPr>
                <w:sz w:val="21"/>
              </w:rPr>
              <w:tab/>
            </w:r>
            <w:r>
              <w:rPr>
                <w:spacing w:val="-4"/>
                <w:sz w:val="21"/>
              </w:rPr>
              <w:t xml:space="preserve">and </w:t>
            </w:r>
            <w:r>
              <w:rPr>
                <w:spacing w:val="-2"/>
                <w:sz w:val="21"/>
              </w:rPr>
              <w:t>experience</w:t>
            </w:r>
            <w:r>
              <w:rPr>
                <w:sz w:val="21"/>
              </w:rPr>
              <w:tab/>
            </w:r>
            <w:r>
              <w:rPr>
                <w:sz w:val="21"/>
              </w:rPr>
              <w:tab/>
            </w:r>
            <w:r>
              <w:rPr>
                <w:spacing w:val="-6"/>
                <w:sz w:val="21"/>
              </w:rPr>
              <w:t xml:space="preserve">is </w:t>
            </w:r>
            <w:r>
              <w:rPr>
                <w:spacing w:val="-2"/>
                <w:sz w:val="21"/>
              </w:rPr>
              <w:t>good.</w:t>
            </w:r>
          </w:p>
          <w:p w14:paraId="04D1B260" w14:textId="77777777" w:rsidR="002B7B9D" w:rsidRDefault="00000000">
            <w:pPr>
              <w:pStyle w:val="TableParagraph"/>
              <w:tabs>
                <w:tab w:val="left" w:pos="1005"/>
              </w:tabs>
              <w:spacing w:line="292" w:lineRule="auto"/>
              <w:ind w:right="91"/>
              <w:rPr>
                <w:sz w:val="21"/>
              </w:rPr>
            </w:pPr>
            <w:r>
              <w:rPr>
                <w:color w:val="FF0000"/>
                <w:spacing w:val="-2"/>
                <w:sz w:val="21"/>
              </w:rPr>
              <w:t xml:space="preserve">Disadvantages: </w:t>
            </w:r>
            <w:r>
              <w:rPr>
                <w:spacing w:val="-4"/>
                <w:sz w:val="21"/>
              </w:rPr>
              <w:t>weak</w:t>
            </w:r>
            <w:r>
              <w:rPr>
                <w:sz w:val="21"/>
              </w:rPr>
              <w:tab/>
            </w:r>
            <w:r>
              <w:rPr>
                <w:spacing w:val="-4"/>
                <w:sz w:val="21"/>
              </w:rPr>
              <w:t>energy,</w:t>
            </w:r>
          </w:p>
          <w:p w14:paraId="7BB4BA5A" w14:textId="77777777" w:rsidR="002B7B9D" w:rsidRDefault="00000000">
            <w:pPr>
              <w:pStyle w:val="TableParagraph"/>
              <w:spacing w:line="255" w:lineRule="exact"/>
              <w:rPr>
                <w:sz w:val="21"/>
              </w:rPr>
            </w:pPr>
            <w:r>
              <w:rPr>
                <w:spacing w:val="-2"/>
                <w:sz w:val="21"/>
              </w:rPr>
              <w:t>average</w:t>
            </w:r>
            <w:r>
              <w:rPr>
                <w:spacing w:val="-1"/>
                <w:sz w:val="21"/>
              </w:rPr>
              <w:t xml:space="preserve"> </w:t>
            </w:r>
            <w:r>
              <w:rPr>
                <w:spacing w:val="-2"/>
                <w:sz w:val="21"/>
              </w:rPr>
              <w:t>effects.</w:t>
            </w:r>
          </w:p>
        </w:tc>
        <w:tc>
          <w:tcPr>
            <w:tcW w:w="2534" w:type="dxa"/>
          </w:tcPr>
          <w:p w14:paraId="5F5E18B6" w14:textId="77777777" w:rsidR="002B7B9D" w:rsidRDefault="00000000">
            <w:pPr>
              <w:pStyle w:val="TableParagraph"/>
              <w:spacing w:before="28" w:line="292" w:lineRule="auto"/>
              <w:ind w:right="93"/>
              <w:jc w:val="both"/>
              <w:rPr>
                <w:sz w:val="21"/>
              </w:rPr>
            </w:pPr>
            <w:r>
              <w:rPr>
                <w:sz w:val="21"/>
              </w:rPr>
              <w:t>there are obvious burn marks in the face after treatment. The metabolic recovery period is long.</w:t>
            </w:r>
          </w:p>
          <w:p w14:paraId="37E6EE6F" w14:textId="77777777" w:rsidR="002B7B9D" w:rsidRDefault="00000000">
            <w:pPr>
              <w:pStyle w:val="TableParagraph"/>
              <w:spacing w:line="292" w:lineRule="auto"/>
              <w:ind w:right="92"/>
              <w:jc w:val="both"/>
              <w:rPr>
                <w:sz w:val="21"/>
              </w:rPr>
            </w:pPr>
            <w:r>
              <w:rPr>
                <w:sz w:val="21"/>
              </w:rPr>
              <w:t>There are skin color restrictions which are not suitable for Asian people and</w:t>
            </w:r>
            <w:r>
              <w:rPr>
                <w:spacing w:val="-5"/>
                <w:sz w:val="21"/>
              </w:rPr>
              <w:t xml:space="preserve"> </w:t>
            </w:r>
            <w:r>
              <w:rPr>
                <w:sz w:val="21"/>
              </w:rPr>
              <w:t>the</w:t>
            </w:r>
            <w:r>
              <w:rPr>
                <w:spacing w:val="-5"/>
                <w:sz w:val="21"/>
              </w:rPr>
              <w:t xml:space="preserve"> </w:t>
            </w:r>
            <w:r>
              <w:rPr>
                <w:sz w:val="21"/>
              </w:rPr>
              <w:t>later</w:t>
            </w:r>
            <w:r>
              <w:rPr>
                <w:spacing w:val="-4"/>
                <w:sz w:val="21"/>
              </w:rPr>
              <w:t xml:space="preserve"> </w:t>
            </w:r>
            <w:r>
              <w:rPr>
                <w:sz w:val="21"/>
              </w:rPr>
              <w:t>pigmentation rate is high. Instruments are</w:t>
            </w:r>
            <w:r>
              <w:rPr>
                <w:spacing w:val="-6"/>
                <w:sz w:val="21"/>
              </w:rPr>
              <w:t xml:space="preserve"> </w:t>
            </w:r>
            <w:r>
              <w:rPr>
                <w:sz w:val="21"/>
              </w:rPr>
              <w:t>expensive</w:t>
            </w:r>
            <w:r>
              <w:rPr>
                <w:spacing w:val="-4"/>
                <w:sz w:val="21"/>
              </w:rPr>
              <w:t xml:space="preserve"> </w:t>
            </w:r>
            <w:r>
              <w:rPr>
                <w:sz w:val="21"/>
              </w:rPr>
              <w:t>and</w:t>
            </w:r>
            <w:r>
              <w:rPr>
                <w:spacing w:val="-5"/>
                <w:sz w:val="21"/>
              </w:rPr>
              <w:t xml:space="preserve"> </w:t>
            </w:r>
            <w:r>
              <w:rPr>
                <w:sz w:val="21"/>
              </w:rPr>
              <w:t>low</w:t>
            </w:r>
            <w:r>
              <w:rPr>
                <w:spacing w:val="-4"/>
                <w:sz w:val="21"/>
              </w:rPr>
              <w:t xml:space="preserve"> </w:t>
            </w:r>
            <w:r>
              <w:rPr>
                <w:sz w:val="21"/>
              </w:rPr>
              <w:t xml:space="preserve">cost </w:t>
            </w:r>
            <w:r>
              <w:rPr>
                <w:spacing w:val="-2"/>
                <w:sz w:val="21"/>
              </w:rPr>
              <w:t>performance.</w:t>
            </w:r>
          </w:p>
        </w:tc>
      </w:tr>
    </w:tbl>
    <w:p w14:paraId="4AD31470" w14:textId="77777777" w:rsidR="00BC721A" w:rsidRDefault="00BC721A"/>
    <w:sectPr w:rsidR="00BC721A">
      <w:type w:val="continuous"/>
      <w:pgSz w:w="11910" w:h="16840"/>
      <w:pgMar w:top="1400" w:right="24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B7B9D"/>
    <w:rsid w:val="002B7B9D"/>
    <w:rsid w:val="009D7ECA"/>
    <w:rsid w:val="00BC721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B4F"/>
  <w15:docId w15:val="{E0214854-8869-45A7-9BA0-DCF1F896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pPr>
      <w:spacing w:before="1"/>
    </w:pPr>
    <w:rPr>
      <w:rFonts w:ascii="Times New Roman" w:eastAsia="Times New Roman" w:hAnsi="Times New Roman" w:cs="Times New Roman"/>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4638</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wyy</dc:creator>
  <cp:lastModifiedBy>Jorge Fatal Nogueira</cp:lastModifiedBy>
  <cp:revision>2</cp:revision>
  <dcterms:created xsi:type="dcterms:W3CDTF">2024-04-24T13:18:00Z</dcterms:created>
  <dcterms:modified xsi:type="dcterms:W3CDTF">2024-04-24T13:19:00Z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2019</vt:lpwstr>
  </property>
  <property fmtid="{D5CDD505-2E9C-101B-9397-08002B2CF9AE}" pid="4" name="LastSaved">
    <vt:filetime>2024-04-24T00:00:00Z</vt:filetime>
  </property>
  <property fmtid="{D5CDD505-2E9C-101B-9397-08002B2CF9AE}" pid="5" name="Producer">
    <vt:lpwstr>Microsoft® Word 2019</vt:lpwstr>
  </property>
</Properties>
</file>